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80"/>
        <w:gridCol w:w="10260"/>
      </w:tblGrid>
      <w:tr w:rsidR="00000000">
        <w:trPr>
          <w:tblCellSpacing w:w="0" w:type="dxa"/>
        </w:trPr>
        <w:tc>
          <w:tcPr>
            <w:tcW w:w="0" w:type="auto"/>
            <w:gridSpan w:val="2"/>
            <w:vAlign w:val="center"/>
            <w:hideMark/>
          </w:tcPr>
          <w:p w:rsidR="00000000" w:rsidRDefault="006F6F58">
            <w:pPr>
              <w:rPr>
                <w:rFonts w:ascii="Helvetica" w:eastAsia="Times New Roman" w:hAnsi="Helvetica" w:cs="Helvetica"/>
                <w:b/>
                <w:bCs/>
                <w:sz w:val="32"/>
                <w:szCs w:val="32"/>
              </w:rPr>
            </w:pPr>
            <w:bookmarkStart w:id="0" w:name="_GoBack"/>
            <w:bookmarkEnd w:id="0"/>
            <w:r>
              <w:rPr>
                <w:rFonts w:ascii="Helvetica" w:eastAsia="Times New Roman" w:hAnsi="Helvetica" w:cs="Helvetica"/>
                <w:b/>
                <w:bCs/>
                <w:sz w:val="32"/>
                <w:szCs w:val="32"/>
              </w:rPr>
              <w:t>MOAC Excel 2013 Lesson 9 - 10 [1275550]</w:t>
            </w:r>
          </w:p>
        </w:tc>
      </w:tr>
      <w:tr w:rsidR="00000000">
        <w:trPr>
          <w:tblCellSpacing w:w="0" w:type="dxa"/>
        </w:trPr>
        <w:tc>
          <w:tcPr>
            <w:tcW w:w="0" w:type="auto"/>
            <w:vAlign w:val="center"/>
            <w:hideMark/>
          </w:tcPr>
          <w:p w:rsidR="00000000" w:rsidRDefault="006F6F58">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6F6F58">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6F6F58">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6F6F58">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6F6F58">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6F6F58">
            <w:pPr>
              <w:rPr>
                <w:rFonts w:ascii="Helvetica" w:eastAsia="Times New Roman" w:hAnsi="Helvetica" w:cs="Helvetica"/>
                <w:sz w:val="26"/>
                <w:szCs w:val="26"/>
              </w:rPr>
            </w:pPr>
          </w:p>
        </w:tc>
      </w:tr>
    </w:tbl>
    <w:p w:rsidR="00000000" w:rsidRDefault="006F6F58">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6F6F58">
            <w:pPr>
              <w:pStyle w:val="NormalWeb"/>
              <w:divId w:val="1200975983"/>
              <w:rPr>
                <w:rFonts w:ascii="Arial" w:hAnsi="Arial" w:cs="Arial"/>
              </w:rPr>
            </w:pPr>
            <w:r>
              <w:rPr>
                <w:rFonts w:ascii="Verdana" w:hAnsi="Verdana" w:cs="Arial"/>
                <w:color w:val="000000"/>
                <w:sz w:val="27"/>
                <w:szCs w:val="27"/>
              </w:rPr>
              <w:t>How can a table style be quickly modified to meet user preferences?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Right-click on a style and choose Modify</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Right-click on a style and choose Duplicate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Double-click a style from the Table Quick Styles Gallery</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Choose Modify from the Styles Group on the Home Ribbon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6F6F58">
            <w:pPr>
              <w:pStyle w:val="NormalWeb"/>
              <w:divId w:val="474027513"/>
              <w:rPr>
                <w:rFonts w:ascii="Arial" w:hAnsi="Arial" w:cs="Arial"/>
              </w:rPr>
            </w:pPr>
            <w:r>
              <w:rPr>
                <w:rFonts w:ascii="Verdana" w:hAnsi="Verdana" w:cs="Arial"/>
                <w:color w:val="000000"/>
                <w:sz w:val="27"/>
                <w:szCs w:val="27"/>
              </w:rPr>
              <w:t>David wants to arrange the employee salaries in Column A of his spreadsheet from lowest to highest. What command should he use to complete this task?</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AutoFill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 and Replace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6F6F58">
            <w:pPr>
              <w:pStyle w:val="NormalWeb"/>
              <w:divId w:val="813985543"/>
              <w:rPr>
                <w:rFonts w:ascii="Arial" w:hAnsi="Arial" w:cs="Arial"/>
              </w:rPr>
            </w:pPr>
            <w:r>
              <w:rPr>
                <w:rFonts w:ascii="Verdana" w:hAnsi="Verdana" w:cs="Arial"/>
                <w:color w:val="000000"/>
                <w:sz w:val="27"/>
                <w:szCs w:val="27"/>
              </w:rPr>
              <w:t>Cooper is creating a spreadsheet for FBLA and wants to be able to put the spreadsheet in alphabetical order by last name. What should Cooper apply to the spreadsheet?</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Macro</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Formula</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6F6F58">
            <w:pPr>
              <w:pStyle w:val="NormalWeb"/>
              <w:divId w:val="1440830364"/>
              <w:rPr>
                <w:rFonts w:ascii="Arial" w:hAnsi="Arial" w:cs="Arial"/>
              </w:rPr>
            </w:pPr>
            <w:r>
              <w:rPr>
                <w:rFonts w:ascii="Verdana" w:hAnsi="Verdana" w:cs="Arial"/>
                <w:color w:val="000000"/>
                <w:sz w:val="27"/>
                <w:szCs w:val="27"/>
              </w:rPr>
              <w:t>Which ribbon includes the commands to apply a quick table style to a range of cells?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Home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Insert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Page Layout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Data</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6F6F58">
            <w:pPr>
              <w:pStyle w:val="NormalWeb"/>
              <w:divId w:val="1638219616"/>
              <w:rPr>
                <w:rFonts w:ascii="Arial" w:hAnsi="Arial" w:cs="Arial"/>
              </w:rPr>
            </w:pPr>
            <w:r>
              <w:rPr>
                <w:rFonts w:ascii="Verdana" w:hAnsi="Verdana" w:cs="Arial"/>
                <w:color w:val="000000"/>
                <w:sz w:val="27"/>
                <w:szCs w:val="27"/>
              </w:rPr>
              <w:t>Which command on the Home Ribbon do you use to organize data in ascending or descending order?</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 &amp; Select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Format Cell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 &amp; 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Organize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6F6F58">
            <w:pPr>
              <w:pStyle w:val="NormalWeb"/>
              <w:divId w:val="892011330"/>
              <w:rPr>
                <w:rFonts w:ascii="Arial" w:hAnsi="Arial" w:cs="Arial"/>
              </w:rPr>
            </w:pPr>
            <w:r>
              <w:rPr>
                <w:rFonts w:ascii="Verdana" w:hAnsi="Verdana" w:cs="Arial"/>
                <w:color w:val="000000"/>
                <w:sz w:val="27"/>
                <w:szCs w:val="27"/>
              </w:rPr>
              <w:t>David only wants to view the employees in the Marketing department who earn a salary of more than $25,000. What command should he use to complete this task?</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AutoFill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 and Replace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6F6F58">
            <w:pPr>
              <w:pStyle w:val="NormalWeb"/>
              <w:divId w:val="1107000051"/>
              <w:rPr>
                <w:rFonts w:ascii="Arial" w:hAnsi="Arial" w:cs="Arial"/>
              </w:rPr>
            </w:pPr>
            <w:r>
              <w:rPr>
                <w:rFonts w:ascii="Verdana" w:hAnsi="Verdana" w:cs="Arial"/>
                <w:color w:val="000000"/>
                <w:sz w:val="27"/>
                <w:szCs w:val="27"/>
              </w:rPr>
              <w:t>What is the process of bringing data containing text fields separated by commas into Excel called?</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Importing data</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Data collection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Data integration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Data migration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6F6F58">
            <w:pPr>
              <w:pStyle w:val="NormalWeb"/>
              <w:divId w:val="1150907982"/>
              <w:rPr>
                <w:rFonts w:ascii="Arial" w:hAnsi="Arial" w:cs="Arial"/>
              </w:rPr>
            </w:pPr>
            <w:r>
              <w:rPr>
                <w:rFonts w:ascii="Verdana" w:hAnsi="Verdana" w:cs="Arial"/>
                <w:color w:val="000000"/>
                <w:sz w:val="27"/>
                <w:szCs w:val="27"/>
              </w:rPr>
              <w:t>Which command on the Home Ribbon do you use to temporarily hide specific values on a worksheet based on a criterion?</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 &amp; Select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Format Cell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 &amp; 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Organize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6F6F58">
            <w:pPr>
              <w:pStyle w:val="NormalWeb"/>
              <w:divId w:val="870919705"/>
              <w:rPr>
                <w:rFonts w:ascii="Arial" w:hAnsi="Arial" w:cs="Arial"/>
              </w:rPr>
            </w:pPr>
            <w:r>
              <w:rPr>
                <w:rFonts w:ascii="Verdana" w:hAnsi="Verdana" w:cs="Arial"/>
                <w:color w:val="000000"/>
                <w:sz w:val="27"/>
                <w:szCs w:val="27"/>
              </w:rPr>
              <w:t>Dylan is creating an Excel spreadsheet of student schedules for all FBLA members. He would like to show a summary view of all of the first period classes. Which feature would allow him to do this?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Group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Collapse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Subtotal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Outline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6F6F58">
            <w:pPr>
              <w:pStyle w:val="NormalWeb"/>
              <w:divId w:val="1195653915"/>
              <w:rPr>
                <w:rFonts w:ascii="Arial" w:hAnsi="Arial" w:cs="Arial"/>
              </w:rPr>
            </w:pPr>
            <w:r>
              <w:rPr>
                <w:rFonts w:ascii="Verdana" w:hAnsi="Verdana" w:cs="Arial"/>
                <w:color w:val="000000"/>
                <w:sz w:val="27"/>
                <w:szCs w:val="27"/>
              </w:rPr>
              <w:t>What Home Ribbon group contains the command used for quickly converting selected cells to a table by choosing a table style?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Styles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Alignment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Editing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Font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6F6F58">
            <w:pPr>
              <w:pStyle w:val="NormalWeb"/>
              <w:divId w:val="1075275683"/>
              <w:rPr>
                <w:rFonts w:ascii="Arial" w:hAnsi="Arial" w:cs="Arial"/>
              </w:rPr>
            </w:pPr>
            <w:r>
              <w:rPr>
                <w:rFonts w:ascii="Verdana" w:hAnsi="Verdana" w:cs="Arial"/>
                <w:color w:val="000000"/>
                <w:sz w:val="27"/>
                <w:szCs w:val="27"/>
              </w:rPr>
              <w:t>Joan has created a spreadsheet that displays sales of her employees. She would like to view only those employees with sales above $25,000 who are from Region 3. What option will allow her to do that?</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Ascending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Descending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Custom 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6F6F58">
            <w:pPr>
              <w:pStyle w:val="NormalWeb"/>
              <w:divId w:val="177618855"/>
              <w:rPr>
                <w:rFonts w:ascii="Arial" w:hAnsi="Arial" w:cs="Arial"/>
              </w:rPr>
            </w:pPr>
            <w:r>
              <w:rPr>
                <w:rFonts w:ascii="Verdana" w:hAnsi="Verdana" w:cs="Arial"/>
                <w:color w:val="000000"/>
                <w:sz w:val="27"/>
                <w:szCs w:val="27"/>
              </w:rPr>
              <w:t xml:space="preserve">Joan wants to see her sales representatives in numerical order with the sales person who sold the </w:t>
            </w:r>
            <w:r>
              <w:rPr>
                <w:rStyle w:val="Emphasis"/>
                <w:rFonts w:ascii="Verdana" w:hAnsi="Verdana" w:cs="Arial"/>
                <w:b/>
                <w:bCs/>
                <w:color w:val="000000"/>
                <w:sz w:val="27"/>
                <w:szCs w:val="27"/>
              </w:rPr>
              <w:t>least</w:t>
            </w:r>
            <w:r>
              <w:rPr>
                <w:rFonts w:ascii="Verdana" w:hAnsi="Verdana" w:cs="Arial"/>
                <w:color w:val="000000"/>
                <w:sz w:val="27"/>
                <w:szCs w:val="27"/>
              </w:rPr>
              <w:t xml:space="preserve"> at the top. Which sorting option should she choose?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Ascending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Descending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Primary Sort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Customer Filter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6F6F58">
            <w:pPr>
              <w:pStyle w:val="NormalWeb"/>
              <w:divId w:val="806631352"/>
              <w:rPr>
                <w:rFonts w:ascii="Arial" w:hAnsi="Arial" w:cs="Arial"/>
              </w:rPr>
            </w:pPr>
            <w:r>
              <w:rPr>
                <w:rFonts w:ascii="Verdana" w:hAnsi="Verdana" w:cs="Arial"/>
                <w:color w:val="000000"/>
                <w:sz w:val="27"/>
                <w:szCs w:val="27"/>
              </w:rPr>
              <w:t>Which is a way to qualify data by specifying a matching condition or asking a question of the data?</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Insert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Query</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Probe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6F6F58">
            <w:pPr>
              <w:pStyle w:val="NormalWeb"/>
              <w:divId w:val="620920142"/>
              <w:rPr>
                <w:rFonts w:ascii="Arial" w:hAnsi="Arial" w:cs="Arial"/>
              </w:rPr>
            </w:pPr>
            <w:r>
              <w:rPr>
                <w:rFonts w:ascii="Verdana" w:hAnsi="Verdana" w:cs="Arial"/>
                <w:color w:val="000000"/>
                <w:sz w:val="27"/>
                <w:szCs w:val="27"/>
              </w:rPr>
              <w:t>Dylan is creating an Excel spreadsheet of student schedules for all FBLA members. He would like to know how many members are in the same first period class. Which feature would allow him to do this?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Group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Collapse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Subtotal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Outline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6F6F58">
            <w:pPr>
              <w:pStyle w:val="NormalWeb"/>
              <w:divId w:val="500196183"/>
              <w:rPr>
                <w:rFonts w:ascii="Arial" w:hAnsi="Arial" w:cs="Arial"/>
              </w:rPr>
            </w:pPr>
            <w:r>
              <w:rPr>
                <w:rFonts w:ascii="Verdana" w:hAnsi="Verdana" w:cs="Arial"/>
                <w:color w:val="000000"/>
                <w:sz w:val="27"/>
                <w:szCs w:val="27"/>
              </w:rPr>
              <w:t>Kenyon would like to convert the cell range A1:F20 to a Medium 19 style. Which formatting style should he select?</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Cell Style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Conditional Formatting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Fill Color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Format as Table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6F6F58">
            <w:pPr>
              <w:pStyle w:val="NormalWeb"/>
              <w:divId w:val="2145191949"/>
              <w:rPr>
                <w:rFonts w:ascii="Arial" w:hAnsi="Arial" w:cs="Arial"/>
              </w:rPr>
            </w:pPr>
            <w:r>
              <w:rPr>
                <w:rFonts w:ascii="Verdana" w:hAnsi="Verdana" w:cs="Arial"/>
                <w:color w:val="000000"/>
                <w:sz w:val="27"/>
                <w:szCs w:val="27"/>
              </w:rPr>
              <w:t>Jane wants to add a range of cells in her spreadsheet. She would like Excel to add only the cells in that range that are greater than 1,000. What function should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SUMIF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AVERAGEIF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TOTALIF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COUNTIF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6F6F58">
            <w:pPr>
              <w:pStyle w:val="NormalWeb"/>
              <w:divId w:val="820583694"/>
              <w:rPr>
                <w:rFonts w:ascii="Arial" w:hAnsi="Arial" w:cs="Arial"/>
              </w:rPr>
            </w:pPr>
            <w:r>
              <w:rPr>
                <w:rFonts w:ascii="Verdana" w:hAnsi="Verdana" w:cs="Arial"/>
                <w:color w:val="000000"/>
                <w:sz w:val="27"/>
                <w:szCs w:val="27"/>
              </w:rPr>
              <w:t>Elizabeth needs to convert all text in Column A to uppercase. Which function should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Trim</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Upper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Lower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6F6F58">
            <w:pPr>
              <w:pStyle w:val="NormalWeb"/>
              <w:divId w:val="976715562"/>
              <w:rPr>
                <w:rFonts w:ascii="Arial" w:hAnsi="Arial" w:cs="Arial"/>
              </w:rPr>
            </w:pPr>
            <w:r>
              <w:rPr>
                <w:rFonts w:ascii="Verdana" w:hAnsi="Verdana" w:cs="Arial"/>
                <w:color w:val="000000"/>
                <w:sz w:val="27"/>
                <w:szCs w:val="27"/>
              </w:rPr>
              <w:t>Jane wants to count the number of cells in a range in her spreadsheet. She would like to count only the cells in that range that contain 100. What function should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SUMIF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AVERAGEIF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TOTALIF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COUNTIF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6F6F58">
            <w:pPr>
              <w:pStyle w:val="NormalWeb"/>
              <w:divId w:val="1076588094"/>
              <w:rPr>
                <w:rFonts w:ascii="Arial" w:hAnsi="Arial" w:cs="Arial"/>
              </w:rPr>
            </w:pPr>
            <w:r>
              <w:rPr>
                <w:rFonts w:ascii="Verdana" w:hAnsi="Verdana" w:cs="Arial"/>
                <w:color w:val="000000"/>
                <w:sz w:val="27"/>
                <w:szCs w:val="27"/>
              </w:rPr>
              <w:t>Jill wants to search her spreadsheet for a value in the first column of her table. What function should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SEARCH</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6F6F58">
            <w:pPr>
              <w:pStyle w:val="NormalWeb"/>
              <w:divId w:val="326058523"/>
              <w:rPr>
                <w:rFonts w:ascii="Arial" w:hAnsi="Arial" w:cs="Arial"/>
              </w:rPr>
            </w:pPr>
            <w:r>
              <w:rPr>
                <w:rFonts w:ascii="Verdana" w:hAnsi="Verdana" w:cs="Arial"/>
                <w:color w:val="000000"/>
                <w:sz w:val="27"/>
                <w:szCs w:val="27"/>
              </w:rPr>
              <w:t>James wants his spreadsheet to return true when the logical value is false. What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AND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NOT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6F6F58">
            <w:pPr>
              <w:pStyle w:val="NormalWeb"/>
              <w:divId w:val="1604191390"/>
              <w:rPr>
                <w:rFonts w:ascii="Arial" w:hAnsi="Arial" w:cs="Arial"/>
              </w:rPr>
            </w:pPr>
            <w:r>
              <w:rPr>
                <w:rFonts w:ascii="Verdana" w:hAnsi="Verdana" w:cs="Arial"/>
                <w:color w:val="000000"/>
                <w:sz w:val="27"/>
                <w:szCs w:val="27"/>
              </w:rPr>
              <w:t>Jamal wants to average a range of cells in his spreadsheet. He would like Excel to average only the cells in that range that are greater than 100 but less than 500. What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SUMIFS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AVERAGEIFS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TOTALIFS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COUNTIFS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6F6F58">
            <w:pPr>
              <w:pStyle w:val="NormalWeb"/>
              <w:divId w:val="2100566627"/>
              <w:rPr>
                <w:rFonts w:ascii="Arial" w:hAnsi="Arial" w:cs="Arial"/>
              </w:rPr>
            </w:pPr>
            <w:r>
              <w:rPr>
                <w:rFonts w:ascii="Verdana" w:hAnsi="Verdana" w:cs="Arial"/>
                <w:color w:val="000000"/>
                <w:sz w:val="27"/>
                <w:szCs w:val="27"/>
              </w:rPr>
              <w:t>Tom wants to convert all text to lowercase. Which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Trim</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Upper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Lower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6F6F58">
            <w:pPr>
              <w:pStyle w:val="NormalWeb"/>
              <w:divId w:val="1261139876"/>
              <w:rPr>
                <w:rFonts w:ascii="Arial" w:hAnsi="Arial" w:cs="Arial"/>
              </w:rPr>
            </w:pPr>
            <w:r>
              <w:rPr>
                <w:rFonts w:ascii="Verdana" w:hAnsi="Verdana" w:cs="Arial"/>
                <w:color w:val="000000"/>
                <w:sz w:val="27"/>
                <w:szCs w:val="27"/>
              </w:rPr>
              <w:t>Peter wants to replace a specific text in a text string in his spreadsheet. What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SUBSTITUTE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SEARCH</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6F6F58">
            <w:pPr>
              <w:pStyle w:val="NormalWeb"/>
              <w:divId w:val="1432435469"/>
              <w:rPr>
                <w:rFonts w:ascii="Arial" w:hAnsi="Arial" w:cs="Arial"/>
              </w:rPr>
            </w:pPr>
            <w:r>
              <w:rPr>
                <w:rFonts w:ascii="Verdana" w:hAnsi="Verdana" w:cs="Arial"/>
                <w:color w:val="000000"/>
                <w:sz w:val="27"/>
                <w:szCs w:val="27"/>
              </w:rPr>
              <w:t>Maggie wants to use a function that will return True when all its arguments are true, and False when one or more arguments are false. What function would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IF</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AND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OR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NOT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6F6F58">
            <w:pPr>
              <w:pStyle w:val="NormalWeb"/>
              <w:divId w:val="1278835838"/>
              <w:rPr>
                <w:rFonts w:ascii="Arial" w:hAnsi="Arial" w:cs="Arial"/>
              </w:rPr>
            </w:pPr>
            <w:r>
              <w:rPr>
                <w:rFonts w:ascii="Verdana" w:hAnsi="Verdana" w:cs="Arial"/>
                <w:color w:val="000000"/>
                <w:sz w:val="27"/>
                <w:szCs w:val="27"/>
              </w:rPr>
              <w:t>Tom wants to search his spreadsheet for a value in the fourth row of his table. What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SEARCH</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6F6F58">
            <w:pPr>
              <w:pStyle w:val="NormalWeb"/>
              <w:divId w:val="477502906"/>
              <w:rPr>
                <w:rFonts w:ascii="Arial" w:hAnsi="Arial" w:cs="Arial"/>
              </w:rPr>
            </w:pPr>
            <w:r>
              <w:rPr>
                <w:rFonts w:ascii="Verdana" w:hAnsi="Verdana" w:cs="Arial"/>
                <w:color w:val="000000"/>
                <w:sz w:val="27"/>
                <w:szCs w:val="27"/>
              </w:rPr>
              <w:t>IF, AND, OR and NOT are all part of which category of functions?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Math &amp; Trig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Text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Logical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Lookup &amp; Reference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6F6F58">
            <w:pPr>
              <w:pStyle w:val="NormalWeb"/>
              <w:divId w:val="159200476"/>
              <w:rPr>
                <w:rFonts w:ascii="Arial" w:hAnsi="Arial" w:cs="Arial"/>
              </w:rPr>
            </w:pPr>
            <w:r>
              <w:rPr>
                <w:rFonts w:ascii="Verdana" w:hAnsi="Verdana" w:cs="Arial"/>
                <w:color w:val="000000"/>
                <w:sz w:val="27"/>
                <w:szCs w:val="27"/>
              </w:rPr>
              <w:t>James wants to use an advanced function to search his spreadsheet for a specific string in a text string. What function should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FIND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SUBSTITUTE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VLOOKUP</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REPLACE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6F6F58">
            <w:pPr>
              <w:pStyle w:val="NormalWeb"/>
              <w:divId w:val="38362201"/>
              <w:rPr>
                <w:rFonts w:ascii="Arial" w:hAnsi="Arial" w:cs="Arial"/>
              </w:rPr>
            </w:pPr>
            <w:r>
              <w:rPr>
                <w:rFonts w:ascii="Verdana" w:hAnsi="Verdana" w:cs="Arial"/>
                <w:color w:val="000000"/>
                <w:sz w:val="27"/>
                <w:szCs w:val="27"/>
              </w:rPr>
              <w:t>Jessica needs to capitalize the first letter in each word. Which function would she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Trim</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Upper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Lower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000000" w:rsidRDefault="006F6F58">
            <w:pPr>
              <w:pStyle w:val="NormalWeb"/>
              <w:divId w:val="1341395624"/>
              <w:rPr>
                <w:rFonts w:ascii="Arial" w:hAnsi="Arial" w:cs="Arial"/>
              </w:rPr>
            </w:pPr>
            <w:r>
              <w:rPr>
                <w:rFonts w:ascii="Verdana" w:hAnsi="Verdana" w:cs="Arial"/>
                <w:color w:val="000000"/>
                <w:sz w:val="27"/>
                <w:szCs w:val="27"/>
              </w:rPr>
              <w:t>SUMIF and SUMIFS are in which category of functions?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Math &amp; Trig</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Text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Logical</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Lookup &amp; Reference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6F6F58">
            <w:pPr>
              <w:pStyle w:val="NormalWeb"/>
              <w:divId w:val="2059817281"/>
              <w:rPr>
                <w:rFonts w:ascii="Arial" w:hAnsi="Arial" w:cs="Arial"/>
              </w:rPr>
            </w:pPr>
            <w:r>
              <w:rPr>
                <w:rFonts w:ascii="Verdana" w:hAnsi="Verdana" w:cs="Arial"/>
                <w:color w:val="000000"/>
                <w:sz w:val="27"/>
                <w:szCs w:val="27"/>
              </w:rPr>
              <w:t>In Sam’</w:t>
            </w:r>
            <w:r>
              <w:rPr>
                <w:rFonts w:ascii="Verdana" w:hAnsi="Verdana" w:cs="Arial"/>
                <w:color w:val="000000"/>
                <w:sz w:val="27"/>
                <w:szCs w:val="27"/>
              </w:rPr>
              <w:t>s spreadsheet, Column A has student first and last names. They need to be separated into two different columns. Which tool would he use?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Convert Text to Column Wizard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Split View</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View Side-by-Side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Comma Delimited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000000" w:rsidRDefault="006F6F58">
            <w:pPr>
              <w:pStyle w:val="NormalWeb"/>
              <w:divId w:val="476918485"/>
              <w:rPr>
                <w:rFonts w:ascii="Arial" w:hAnsi="Arial" w:cs="Arial"/>
              </w:rPr>
            </w:pPr>
            <w:r>
              <w:rPr>
                <w:rFonts w:ascii="Verdana" w:hAnsi="Verdana" w:cs="Arial"/>
                <w:color w:val="000000"/>
                <w:sz w:val="27"/>
                <w:szCs w:val="27"/>
              </w:rPr>
              <w:t>Lilly is making changes to a spreadsheet her FBLA Advisor created. She would like to make a change to the comment she made in the spreadsheet. What option in the comments group should she choose?</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New</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Delete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Edit Comment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Show Ink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6F6F58">
            <w:pPr>
              <w:pStyle w:val="NormalWeb"/>
              <w:divId w:val="2103647820"/>
              <w:rPr>
                <w:rFonts w:ascii="Arial" w:hAnsi="Arial" w:cs="Arial"/>
              </w:rPr>
            </w:pPr>
            <w:r>
              <w:rPr>
                <w:rFonts w:ascii="Verdana" w:hAnsi="Verdana" w:cs="Arial"/>
                <w:color w:val="000000"/>
                <w:sz w:val="27"/>
                <w:szCs w:val="27"/>
              </w:rPr>
              <w:t>The FBLA Advisor at Hilltop High School would like to create random ID numbers for FBLA members. Which function would be used to have Excel pick a random number between 1000 and 5000 for the new member ID numbers?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RAND()</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RAND BETWEEN(1000,5000)</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BETWEEN(1000,5000)</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RANDOM(1000,5000)</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000000" w:rsidRDefault="006F6F58">
            <w:pPr>
              <w:pStyle w:val="NormalWeb"/>
              <w:divId w:val="1864128578"/>
              <w:rPr>
                <w:rFonts w:ascii="Arial" w:hAnsi="Arial" w:cs="Arial"/>
              </w:rPr>
            </w:pPr>
            <w:r>
              <w:rPr>
                <w:rFonts w:ascii="Verdana" w:hAnsi="Verdana" w:cs="Arial"/>
                <w:color w:val="000000"/>
                <w:sz w:val="27"/>
                <w:szCs w:val="27"/>
              </w:rPr>
              <w:t>Lilly is creating a spreadsheet for FBLA and would like all of the advisors at her school to be able to make changes to the spreadsheet at the same time. What command allows her to do this?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Share Workbook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Protect Workbook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Tracking Changes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Export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6F6F58">
            <w:pPr>
              <w:pStyle w:val="NormalWeb"/>
              <w:divId w:val="470635498"/>
              <w:rPr>
                <w:rFonts w:ascii="Arial" w:hAnsi="Arial" w:cs="Arial"/>
              </w:rPr>
            </w:pPr>
            <w:r>
              <w:rPr>
                <w:rFonts w:ascii="Verdana" w:hAnsi="Verdana" w:cs="Arial"/>
                <w:color w:val="000000"/>
                <w:sz w:val="27"/>
                <w:szCs w:val="27"/>
              </w:rPr>
              <w:t>Lilly is creating a spreadsheet for FBLA and would like to see the changes advisors have made to the workbook. What command allows her to do this?</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Share Workbook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Protect Workbook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Tracking Changes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Export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6F6F58">
            <w:pPr>
              <w:pStyle w:val="NormalWeb"/>
              <w:divId w:val="541209749"/>
              <w:rPr>
                <w:rFonts w:ascii="Arial" w:hAnsi="Arial" w:cs="Arial"/>
              </w:rPr>
            </w:pPr>
            <w:r>
              <w:rPr>
                <w:rFonts w:ascii="Verdana" w:hAnsi="Verdana" w:cs="Arial"/>
                <w:color w:val="000000"/>
                <w:sz w:val="27"/>
                <w:szCs w:val="27"/>
              </w:rPr>
              <w:t>What command limits structural changes, such as adding, deleting, or moving sheets, that can be made in a workbook?</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Protect Workbook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Protect Sheet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Share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Protection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6F6F58">
            <w:pPr>
              <w:pStyle w:val="NormalWeb"/>
              <w:divId w:val="1844391860"/>
              <w:rPr>
                <w:rFonts w:ascii="Arial" w:hAnsi="Arial" w:cs="Arial"/>
              </w:rPr>
            </w:pPr>
            <w:r>
              <w:rPr>
                <w:rFonts w:ascii="Verdana" w:hAnsi="Verdana" w:cs="Arial"/>
                <w:color w:val="000000"/>
                <w:sz w:val="27"/>
                <w:szCs w:val="27"/>
              </w:rPr>
              <w:t>Which ribbon contains commands to add a comment about a selected cell in a worksheet?</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Home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Insert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Data</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Review</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000000" w:rsidRDefault="006F6F58">
            <w:pPr>
              <w:pStyle w:val="NormalWeb"/>
              <w:divId w:val="1113674591"/>
              <w:rPr>
                <w:rFonts w:ascii="Arial" w:hAnsi="Arial" w:cs="Arial"/>
              </w:rPr>
            </w:pPr>
            <w:r>
              <w:rPr>
                <w:rFonts w:ascii="Verdana" w:hAnsi="Verdana" w:cs="Arial"/>
                <w:color w:val="000000"/>
                <w:sz w:val="27"/>
                <w:szCs w:val="27"/>
              </w:rPr>
              <w:t>All of the FBLA officers have access to the spreadsheet of member contact information. Which feature of Excel allows others to view who made changes to the spreadsheet, when the changes were made, and what was changed?</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Track Changes</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Change History</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History</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Names Manager</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000000" w:rsidRDefault="006F6F58">
            <w:pPr>
              <w:pStyle w:val="NormalWeb"/>
              <w:divId w:val="228198133"/>
              <w:rPr>
                <w:rFonts w:ascii="Arial" w:hAnsi="Arial" w:cs="Arial"/>
              </w:rPr>
            </w:pPr>
            <w:r>
              <w:rPr>
                <w:rFonts w:ascii="Verdana" w:hAnsi="Verdana" w:cs="Arial"/>
                <w:color w:val="000000"/>
                <w:sz w:val="27"/>
                <w:szCs w:val="27"/>
              </w:rPr>
              <w:t>Lilly is making changes to a spreadsheet created by her FBLA advisor. She wants to add a note informing her advisor of an incorrect address for a member. What option in the comments group should be used?</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New</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Delete</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Edit Comment</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Show Ink</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000000" w:rsidRDefault="006F6F58">
            <w:pPr>
              <w:pStyle w:val="NormalWeb"/>
              <w:divId w:val="1615163960"/>
              <w:rPr>
                <w:rFonts w:ascii="Arial" w:hAnsi="Arial" w:cs="Arial"/>
              </w:rPr>
            </w:pPr>
            <w:r>
              <w:rPr>
                <w:rFonts w:ascii="Verdana" w:hAnsi="Verdana" w:cs="Arial"/>
                <w:color w:val="000000"/>
                <w:sz w:val="27"/>
                <w:szCs w:val="27"/>
              </w:rPr>
              <w:t>Where is the spell checker feature located in Microsoft Excel?</w:t>
            </w:r>
          </w:p>
          <w:p w:rsidR="00000000" w:rsidRDefault="006F6F5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Home Ribbon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Page Layout Ribbon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Review Ribbon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6F6F5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F6F58">
                  <w:pPr>
                    <w:pStyle w:val="NormalWeb"/>
                    <w:rPr>
                      <w:rFonts w:ascii="Arial" w:hAnsi="Arial" w:cs="Arial"/>
                    </w:rPr>
                  </w:pPr>
                  <w:r>
                    <w:rPr>
                      <w:rFonts w:ascii="Verdana" w:hAnsi="Verdana" w:cs="Arial"/>
                      <w:color w:val="000000"/>
                      <w:sz w:val="27"/>
                      <w:szCs w:val="27"/>
                    </w:rPr>
                    <w:t>View Ribbon</w:t>
                  </w:r>
                </w:p>
                <w:p w:rsidR="00000000" w:rsidRDefault="006F6F58">
                  <w:pPr>
                    <w:rPr>
                      <w:rFonts w:ascii="Arial" w:eastAsia="Times New Roman" w:hAnsi="Arial" w:cs="Arial"/>
                    </w:rPr>
                  </w:pPr>
                  <w:r>
                    <w:rPr>
                      <w:rFonts w:ascii="Arial" w:eastAsia="Times New Roman" w:hAnsi="Arial" w:cs="Arial"/>
                    </w:rPr>
                    <w:t> </w:t>
                  </w:r>
                </w:p>
              </w:tc>
            </w:tr>
          </w:tbl>
          <w:p w:rsidR="00000000" w:rsidRDefault="006F6F58">
            <w:pPr>
              <w:rPr>
                <w:rFonts w:eastAsia="Times New Roman"/>
              </w:rPr>
            </w:pPr>
          </w:p>
        </w:tc>
      </w:tr>
      <w:tr w:rsidR="00000000">
        <w:trPr>
          <w:tblCellSpacing w:w="0" w:type="dxa"/>
        </w:trPr>
        <w:tc>
          <w:tcPr>
            <w:tcW w:w="375" w:type="dxa"/>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F6F58">
            <w:pPr>
              <w:rPr>
                <w:rFonts w:ascii="Helvetica" w:eastAsia="Times New Roman" w:hAnsi="Helvetica" w:cs="Helvetica"/>
              </w:rPr>
            </w:pPr>
            <w:r>
              <w:rPr>
                <w:rFonts w:ascii="Helvetica" w:eastAsia="Times New Roman" w:hAnsi="Helvetica" w:cs="Helvetica"/>
              </w:rPr>
              <w:t> </w:t>
            </w:r>
          </w:p>
        </w:tc>
      </w:tr>
    </w:tbl>
    <w:p w:rsidR="00000000" w:rsidRDefault="006F6F58">
      <w:pPr>
        <w:rPr>
          <w:rFonts w:eastAsia="Times New Roman"/>
        </w:rPr>
      </w:pPr>
    </w:p>
    <w:sectPr w:rsidR="00000000">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6F58">
      <w:r>
        <w:separator/>
      </w:r>
    </w:p>
  </w:endnote>
  <w:endnote w:type="continuationSeparator" w:id="0">
    <w:p w:rsidR="00000000" w:rsidRDefault="006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6F58">
    <w:pPr>
      <w:spacing w:before="100" w:beforeAutospacing="1" w:after="100" w:afterAutospacing="1"/>
      <w:jc w:val="center"/>
      <w:rPr>
        <w:rFonts w:ascii="Arial" w:hAnsi="Arial" w:cs="Arial"/>
        <w:sz w:val="16"/>
        <w:szCs w:val="16"/>
      </w:rPr>
    </w:pPr>
    <w:r>
      <w:rPr>
        <w:rFonts w:ascii="Arial" w:hAnsi="Arial" w:cs="Arial"/>
        <w:sz w:val="16"/>
        <w:szCs w:val="16"/>
      </w:rPr>
      <w:t xml:space="preserve">MOAC Excel 2013 Lesson 9 - 10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304800" cy="304800"/>
          <wp:effectExtent l="0" t="0" r="0" b="0"/>
          <wp:docPr id="1" name="Picture 1" descr="https://static-cdn.schoolnet.com/18.0.5/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5/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6F58">
      <w:r>
        <w:separator/>
      </w:r>
    </w:p>
  </w:footnote>
  <w:footnote w:type="continuationSeparator" w:id="0">
    <w:p w:rsidR="00000000" w:rsidRDefault="006F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6F58"/>
    <w:rsid w:val="006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96A4C8-5C2B-4097-83C0-E940782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622">
      <w:marLeft w:val="0"/>
      <w:marRight w:val="0"/>
      <w:marTop w:val="0"/>
      <w:marBottom w:val="0"/>
      <w:divBdr>
        <w:top w:val="none" w:sz="0" w:space="0" w:color="auto"/>
        <w:left w:val="none" w:sz="0" w:space="0" w:color="auto"/>
        <w:bottom w:val="none" w:sz="0" w:space="0" w:color="auto"/>
        <w:right w:val="none" w:sz="0" w:space="0" w:color="auto"/>
      </w:divBdr>
      <w:divsChild>
        <w:div w:id="1113674591">
          <w:marLeft w:val="0"/>
          <w:marRight w:val="0"/>
          <w:marTop w:val="0"/>
          <w:marBottom w:val="0"/>
          <w:divBdr>
            <w:top w:val="none" w:sz="0" w:space="0" w:color="auto"/>
            <w:left w:val="none" w:sz="0" w:space="0" w:color="auto"/>
            <w:bottom w:val="none" w:sz="0" w:space="0" w:color="auto"/>
            <w:right w:val="none" w:sz="0" w:space="0" w:color="auto"/>
          </w:divBdr>
        </w:div>
      </w:divsChild>
    </w:div>
    <w:div w:id="118383179">
      <w:marLeft w:val="0"/>
      <w:marRight w:val="0"/>
      <w:marTop w:val="0"/>
      <w:marBottom w:val="0"/>
      <w:divBdr>
        <w:top w:val="none" w:sz="0" w:space="0" w:color="auto"/>
        <w:left w:val="none" w:sz="0" w:space="0" w:color="auto"/>
        <w:bottom w:val="none" w:sz="0" w:space="0" w:color="auto"/>
        <w:right w:val="none" w:sz="0" w:space="0" w:color="auto"/>
      </w:divBdr>
      <w:divsChild>
        <w:div w:id="1195653915">
          <w:marLeft w:val="0"/>
          <w:marRight w:val="0"/>
          <w:marTop w:val="0"/>
          <w:marBottom w:val="0"/>
          <w:divBdr>
            <w:top w:val="none" w:sz="0" w:space="0" w:color="auto"/>
            <w:left w:val="none" w:sz="0" w:space="0" w:color="auto"/>
            <w:bottom w:val="none" w:sz="0" w:space="0" w:color="auto"/>
            <w:right w:val="none" w:sz="0" w:space="0" w:color="auto"/>
          </w:divBdr>
        </w:div>
      </w:divsChild>
    </w:div>
    <w:div w:id="156120658">
      <w:marLeft w:val="0"/>
      <w:marRight w:val="0"/>
      <w:marTop w:val="0"/>
      <w:marBottom w:val="0"/>
      <w:divBdr>
        <w:top w:val="none" w:sz="0" w:space="0" w:color="auto"/>
        <w:left w:val="none" w:sz="0" w:space="0" w:color="auto"/>
        <w:bottom w:val="none" w:sz="0" w:space="0" w:color="auto"/>
        <w:right w:val="none" w:sz="0" w:space="0" w:color="auto"/>
      </w:divBdr>
      <w:divsChild>
        <w:div w:id="477502906">
          <w:marLeft w:val="0"/>
          <w:marRight w:val="0"/>
          <w:marTop w:val="0"/>
          <w:marBottom w:val="0"/>
          <w:divBdr>
            <w:top w:val="none" w:sz="0" w:space="0" w:color="auto"/>
            <w:left w:val="none" w:sz="0" w:space="0" w:color="auto"/>
            <w:bottom w:val="none" w:sz="0" w:space="0" w:color="auto"/>
            <w:right w:val="none" w:sz="0" w:space="0" w:color="auto"/>
          </w:divBdr>
        </w:div>
      </w:divsChild>
    </w:div>
    <w:div w:id="209926423">
      <w:marLeft w:val="0"/>
      <w:marRight w:val="0"/>
      <w:marTop w:val="0"/>
      <w:marBottom w:val="0"/>
      <w:divBdr>
        <w:top w:val="none" w:sz="0" w:space="0" w:color="auto"/>
        <w:left w:val="none" w:sz="0" w:space="0" w:color="auto"/>
        <w:bottom w:val="none" w:sz="0" w:space="0" w:color="auto"/>
        <w:right w:val="none" w:sz="0" w:space="0" w:color="auto"/>
      </w:divBdr>
      <w:divsChild>
        <w:div w:id="177618855">
          <w:marLeft w:val="0"/>
          <w:marRight w:val="0"/>
          <w:marTop w:val="0"/>
          <w:marBottom w:val="0"/>
          <w:divBdr>
            <w:top w:val="none" w:sz="0" w:space="0" w:color="auto"/>
            <w:left w:val="none" w:sz="0" w:space="0" w:color="auto"/>
            <w:bottom w:val="none" w:sz="0" w:space="0" w:color="auto"/>
            <w:right w:val="none" w:sz="0" w:space="0" w:color="auto"/>
          </w:divBdr>
        </w:div>
      </w:divsChild>
    </w:div>
    <w:div w:id="227502100">
      <w:marLeft w:val="0"/>
      <w:marRight w:val="0"/>
      <w:marTop w:val="0"/>
      <w:marBottom w:val="0"/>
      <w:divBdr>
        <w:top w:val="none" w:sz="0" w:space="0" w:color="auto"/>
        <w:left w:val="none" w:sz="0" w:space="0" w:color="auto"/>
        <w:bottom w:val="none" w:sz="0" w:space="0" w:color="auto"/>
        <w:right w:val="none" w:sz="0" w:space="0" w:color="auto"/>
      </w:divBdr>
      <w:divsChild>
        <w:div w:id="870919705">
          <w:marLeft w:val="0"/>
          <w:marRight w:val="0"/>
          <w:marTop w:val="0"/>
          <w:marBottom w:val="0"/>
          <w:divBdr>
            <w:top w:val="none" w:sz="0" w:space="0" w:color="auto"/>
            <w:left w:val="none" w:sz="0" w:space="0" w:color="auto"/>
            <w:bottom w:val="none" w:sz="0" w:space="0" w:color="auto"/>
            <w:right w:val="none" w:sz="0" w:space="0" w:color="auto"/>
          </w:divBdr>
        </w:div>
      </w:divsChild>
    </w:div>
    <w:div w:id="250968238">
      <w:marLeft w:val="0"/>
      <w:marRight w:val="0"/>
      <w:marTop w:val="0"/>
      <w:marBottom w:val="0"/>
      <w:divBdr>
        <w:top w:val="none" w:sz="0" w:space="0" w:color="auto"/>
        <w:left w:val="none" w:sz="0" w:space="0" w:color="auto"/>
        <w:bottom w:val="none" w:sz="0" w:space="0" w:color="auto"/>
        <w:right w:val="none" w:sz="0" w:space="0" w:color="auto"/>
      </w:divBdr>
      <w:divsChild>
        <w:div w:id="1075275683">
          <w:marLeft w:val="0"/>
          <w:marRight w:val="0"/>
          <w:marTop w:val="0"/>
          <w:marBottom w:val="0"/>
          <w:divBdr>
            <w:top w:val="none" w:sz="0" w:space="0" w:color="auto"/>
            <w:left w:val="none" w:sz="0" w:space="0" w:color="auto"/>
            <w:bottom w:val="none" w:sz="0" w:space="0" w:color="auto"/>
            <w:right w:val="none" w:sz="0" w:space="0" w:color="auto"/>
          </w:divBdr>
        </w:div>
      </w:divsChild>
    </w:div>
    <w:div w:id="345906139">
      <w:marLeft w:val="0"/>
      <w:marRight w:val="0"/>
      <w:marTop w:val="0"/>
      <w:marBottom w:val="0"/>
      <w:divBdr>
        <w:top w:val="none" w:sz="0" w:space="0" w:color="auto"/>
        <w:left w:val="none" w:sz="0" w:space="0" w:color="auto"/>
        <w:bottom w:val="none" w:sz="0" w:space="0" w:color="auto"/>
        <w:right w:val="none" w:sz="0" w:space="0" w:color="auto"/>
      </w:divBdr>
      <w:divsChild>
        <w:div w:id="813985543">
          <w:marLeft w:val="0"/>
          <w:marRight w:val="0"/>
          <w:marTop w:val="0"/>
          <w:marBottom w:val="0"/>
          <w:divBdr>
            <w:top w:val="none" w:sz="0" w:space="0" w:color="auto"/>
            <w:left w:val="none" w:sz="0" w:space="0" w:color="auto"/>
            <w:bottom w:val="none" w:sz="0" w:space="0" w:color="auto"/>
            <w:right w:val="none" w:sz="0" w:space="0" w:color="auto"/>
          </w:divBdr>
        </w:div>
      </w:divsChild>
    </w:div>
    <w:div w:id="378748744">
      <w:marLeft w:val="0"/>
      <w:marRight w:val="0"/>
      <w:marTop w:val="0"/>
      <w:marBottom w:val="0"/>
      <w:divBdr>
        <w:top w:val="none" w:sz="0" w:space="0" w:color="auto"/>
        <w:left w:val="none" w:sz="0" w:space="0" w:color="auto"/>
        <w:bottom w:val="none" w:sz="0" w:space="0" w:color="auto"/>
        <w:right w:val="none" w:sz="0" w:space="0" w:color="auto"/>
      </w:divBdr>
      <w:divsChild>
        <w:div w:id="1278835838">
          <w:marLeft w:val="0"/>
          <w:marRight w:val="0"/>
          <w:marTop w:val="0"/>
          <w:marBottom w:val="0"/>
          <w:divBdr>
            <w:top w:val="none" w:sz="0" w:space="0" w:color="auto"/>
            <w:left w:val="none" w:sz="0" w:space="0" w:color="auto"/>
            <w:bottom w:val="none" w:sz="0" w:space="0" w:color="auto"/>
            <w:right w:val="none" w:sz="0" w:space="0" w:color="auto"/>
          </w:divBdr>
        </w:div>
      </w:divsChild>
    </w:div>
    <w:div w:id="456290532">
      <w:marLeft w:val="0"/>
      <w:marRight w:val="0"/>
      <w:marTop w:val="0"/>
      <w:marBottom w:val="0"/>
      <w:divBdr>
        <w:top w:val="none" w:sz="0" w:space="0" w:color="auto"/>
        <w:left w:val="none" w:sz="0" w:space="0" w:color="auto"/>
        <w:bottom w:val="none" w:sz="0" w:space="0" w:color="auto"/>
        <w:right w:val="none" w:sz="0" w:space="0" w:color="auto"/>
      </w:divBdr>
      <w:divsChild>
        <w:div w:id="1844391860">
          <w:marLeft w:val="0"/>
          <w:marRight w:val="0"/>
          <w:marTop w:val="0"/>
          <w:marBottom w:val="0"/>
          <w:divBdr>
            <w:top w:val="none" w:sz="0" w:space="0" w:color="auto"/>
            <w:left w:val="none" w:sz="0" w:space="0" w:color="auto"/>
            <w:bottom w:val="none" w:sz="0" w:space="0" w:color="auto"/>
            <w:right w:val="none" w:sz="0" w:space="0" w:color="auto"/>
          </w:divBdr>
        </w:div>
      </w:divsChild>
    </w:div>
    <w:div w:id="504981724">
      <w:marLeft w:val="0"/>
      <w:marRight w:val="0"/>
      <w:marTop w:val="0"/>
      <w:marBottom w:val="0"/>
      <w:divBdr>
        <w:top w:val="none" w:sz="0" w:space="0" w:color="auto"/>
        <w:left w:val="none" w:sz="0" w:space="0" w:color="auto"/>
        <w:bottom w:val="none" w:sz="0" w:space="0" w:color="auto"/>
        <w:right w:val="none" w:sz="0" w:space="0" w:color="auto"/>
      </w:divBdr>
      <w:divsChild>
        <w:div w:id="326058523">
          <w:marLeft w:val="0"/>
          <w:marRight w:val="0"/>
          <w:marTop w:val="0"/>
          <w:marBottom w:val="0"/>
          <w:divBdr>
            <w:top w:val="none" w:sz="0" w:space="0" w:color="auto"/>
            <w:left w:val="none" w:sz="0" w:space="0" w:color="auto"/>
            <w:bottom w:val="none" w:sz="0" w:space="0" w:color="auto"/>
            <w:right w:val="none" w:sz="0" w:space="0" w:color="auto"/>
          </w:divBdr>
        </w:div>
      </w:divsChild>
    </w:div>
    <w:div w:id="527333803">
      <w:marLeft w:val="0"/>
      <w:marRight w:val="0"/>
      <w:marTop w:val="0"/>
      <w:marBottom w:val="0"/>
      <w:divBdr>
        <w:top w:val="none" w:sz="0" w:space="0" w:color="auto"/>
        <w:left w:val="none" w:sz="0" w:space="0" w:color="auto"/>
        <w:bottom w:val="none" w:sz="0" w:space="0" w:color="auto"/>
        <w:right w:val="none" w:sz="0" w:space="0" w:color="auto"/>
      </w:divBdr>
      <w:divsChild>
        <w:div w:id="476918485">
          <w:marLeft w:val="0"/>
          <w:marRight w:val="0"/>
          <w:marTop w:val="0"/>
          <w:marBottom w:val="0"/>
          <w:divBdr>
            <w:top w:val="none" w:sz="0" w:space="0" w:color="auto"/>
            <w:left w:val="none" w:sz="0" w:space="0" w:color="auto"/>
            <w:bottom w:val="none" w:sz="0" w:space="0" w:color="auto"/>
            <w:right w:val="none" w:sz="0" w:space="0" w:color="auto"/>
          </w:divBdr>
        </w:div>
      </w:divsChild>
    </w:div>
    <w:div w:id="563761238">
      <w:marLeft w:val="0"/>
      <w:marRight w:val="0"/>
      <w:marTop w:val="0"/>
      <w:marBottom w:val="0"/>
      <w:divBdr>
        <w:top w:val="none" w:sz="0" w:space="0" w:color="auto"/>
        <w:left w:val="none" w:sz="0" w:space="0" w:color="auto"/>
        <w:bottom w:val="none" w:sz="0" w:space="0" w:color="auto"/>
        <w:right w:val="none" w:sz="0" w:space="0" w:color="auto"/>
      </w:divBdr>
      <w:divsChild>
        <w:div w:id="806631352">
          <w:marLeft w:val="0"/>
          <w:marRight w:val="0"/>
          <w:marTop w:val="0"/>
          <w:marBottom w:val="0"/>
          <w:divBdr>
            <w:top w:val="none" w:sz="0" w:space="0" w:color="auto"/>
            <w:left w:val="none" w:sz="0" w:space="0" w:color="auto"/>
            <w:bottom w:val="none" w:sz="0" w:space="0" w:color="auto"/>
            <w:right w:val="none" w:sz="0" w:space="0" w:color="auto"/>
          </w:divBdr>
        </w:div>
      </w:divsChild>
    </w:div>
    <w:div w:id="655232398">
      <w:marLeft w:val="0"/>
      <w:marRight w:val="0"/>
      <w:marTop w:val="0"/>
      <w:marBottom w:val="0"/>
      <w:divBdr>
        <w:top w:val="none" w:sz="0" w:space="0" w:color="auto"/>
        <w:left w:val="none" w:sz="0" w:space="0" w:color="auto"/>
        <w:bottom w:val="none" w:sz="0" w:space="0" w:color="auto"/>
        <w:right w:val="none" w:sz="0" w:space="0" w:color="auto"/>
      </w:divBdr>
      <w:divsChild>
        <w:div w:id="1440830364">
          <w:marLeft w:val="0"/>
          <w:marRight w:val="0"/>
          <w:marTop w:val="0"/>
          <w:marBottom w:val="0"/>
          <w:divBdr>
            <w:top w:val="none" w:sz="0" w:space="0" w:color="auto"/>
            <w:left w:val="none" w:sz="0" w:space="0" w:color="auto"/>
            <w:bottom w:val="none" w:sz="0" w:space="0" w:color="auto"/>
            <w:right w:val="none" w:sz="0" w:space="0" w:color="auto"/>
          </w:divBdr>
        </w:div>
      </w:divsChild>
    </w:div>
    <w:div w:id="740565785">
      <w:marLeft w:val="0"/>
      <w:marRight w:val="0"/>
      <w:marTop w:val="0"/>
      <w:marBottom w:val="0"/>
      <w:divBdr>
        <w:top w:val="none" w:sz="0" w:space="0" w:color="auto"/>
        <w:left w:val="none" w:sz="0" w:space="0" w:color="auto"/>
        <w:bottom w:val="none" w:sz="0" w:space="0" w:color="auto"/>
        <w:right w:val="none" w:sz="0" w:space="0" w:color="auto"/>
      </w:divBdr>
      <w:divsChild>
        <w:div w:id="976715562">
          <w:marLeft w:val="0"/>
          <w:marRight w:val="0"/>
          <w:marTop w:val="0"/>
          <w:marBottom w:val="0"/>
          <w:divBdr>
            <w:top w:val="none" w:sz="0" w:space="0" w:color="auto"/>
            <w:left w:val="none" w:sz="0" w:space="0" w:color="auto"/>
            <w:bottom w:val="none" w:sz="0" w:space="0" w:color="auto"/>
            <w:right w:val="none" w:sz="0" w:space="0" w:color="auto"/>
          </w:divBdr>
        </w:div>
      </w:divsChild>
    </w:div>
    <w:div w:id="896093307">
      <w:marLeft w:val="0"/>
      <w:marRight w:val="0"/>
      <w:marTop w:val="0"/>
      <w:marBottom w:val="0"/>
      <w:divBdr>
        <w:top w:val="none" w:sz="0" w:space="0" w:color="auto"/>
        <w:left w:val="none" w:sz="0" w:space="0" w:color="auto"/>
        <w:bottom w:val="none" w:sz="0" w:space="0" w:color="auto"/>
        <w:right w:val="none" w:sz="0" w:space="0" w:color="auto"/>
      </w:divBdr>
      <w:divsChild>
        <w:div w:id="1604191390">
          <w:marLeft w:val="0"/>
          <w:marRight w:val="0"/>
          <w:marTop w:val="0"/>
          <w:marBottom w:val="0"/>
          <w:divBdr>
            <w:top w:val="none" w:sz="0" w:space="0" w:color="auto"/>
            <w:left w:val="none" w:sz="0" w:space="0" w:color="auto"/>
            <w:bottom w:val="none" w:sz="0" w:space="0" w:color="auto"/>
            <w:right w:val="none" w:sz="0" w:space="0" w:color="auto"/>
          </w:divBdr>
        </w:div>
      </w:divsChild>
    </w:div>
    <w:div w:id="908343006">
      <w:marLeft w:val="0"/>
      <w:marRight w:val="0"/>
      <w:marTop w:val="0"/>
      <w:marBottom w:val="0"/>
      <w:divBdr>
        <w:top w:val="none" w:sz="0" w:space="0" w:color="auto"/>
        <w:left w:val="none" w:sz="0" w:space="0" w:color="auto"/>
        <w:bottom w:val="none" w:sz="0" w:space="0" w:color="auto"/>
        <w:right w:val="none" w:sz="0" w:space="0" w:color="auto"/>
      </w:divBdr>
      <w:divsChild>
        <w:div w:id="500196183">
          <w:marLeft w:val="0"/>
          <w:marRight w:val="0"/>
          <w:marTop w:val="0"/>
          <w:marBottom w:val="0"/>
          <w:divBdr>
            <w:top w:val="none" w:sz="0" w:space="0" w:color="auto"/>
            <w:left w:val="none" w:sz="0" w:space="0" w:color="auto"/>
            <w:bottom w:val="none" w:sz="0" w:space="0" w:color="auto"/>
            <w:right w:val="none" w:sz="0" w:space="0" w:color="auto"/>
          </w:divBdr>
        </w:div>
      </w:divsChild>
    </w:div>
    <w:div w:id="998844640">
      <w:marLeft w:val="0"/>
      <w:marRight w:val="0"/>
      <w:marTop w:val="0"/>
      <w:marBottom w:val="0"/>
      <w:divBdr>
        <w:top w:val="none" w:sz="0" w:space="0" w:color="auto"/>
        <w:left w:val="none" w:sz="0" w:space="0" w:color="auto"/>
        <w:bottom w:val="none" w:sz="0" w:space="0" w:color="auto"/>
        <w:right w:val="none" w:sz="0" w:space="0" w:color="auto"/>
      </w:divBdr>
      <w:divsChild>
        <w:div w:id="820583694">
          <w:marLeft w:val="0"/>
          <w:marRight w:val="0"/>
          <w:marTop w:val="0"/>
          <w:marBottom w:val="0"/>
          <w:divBdr>
            <w:top w:val="none" w:sz="0" w:space="0" w:color="auto"/>
            <w:left w:val="none" w:sz="0" w:space="0" w:color="auto"/>
            <w:bottom w:val="none" w:sz="0" w:space="0" w:color="auto"/>
            <w:right w:val="none" w:sz="0" w:space="0" w:color="auto"/>
          </w:divBdr>
        </w:div>
      </w:divsChild>
    </w:div>
    <w:div w:id="1010137321">
      <w:marLeft w:val="0"/>
      <w:marRight w:val="0"/>
      <w:marTop w:val="0"/>
      <w:marBottom w:val="0"/>
      <w:divBdr>
        <w:top w:val="none" w:sz="0" w:space="0" w:color="auto"/>
        <w:left w:val="none" w:sz="0" w:space="0" w:color="auto"/>
        <w:bottom w:val="none" w:sz="0" w:space="0" w:color="auto"/>
        <w:right w:val="none" w:sz="0" w:space="0" w:color="auto"/>
      </w:divBdr>
      <w:divsChild>
        <w:div w:id="2059817281">
          <w:marLeft w:val="0"/>
          <w:marRight w:val="0"/>
          <w:marTop w:val="0"/>
          <w:marBottom w:val="0"/>
          <w:divBdr>
            <w:top w:val="none" w:sz="0" w:space="0" w:color="auto"/>
            <w:left w:val="none" w:sz="0" w:space="0" w:color="auto"/>
            <w:bottom w:val="none" w:sz="0" w:space="0" w:color="auto"/>
            <w:right w:val="none" w:sz="0" w:space="0" w:color="auto"/>
          </w:divBdr>
        </w:div>
      </w:divsChild>
    </w:div>
    <w:div w:id="1027099231">
      <w:marLeft w:val="0"/>
      <w:marRight w:val="0"/>
      <w:marTop w:val="0"/>
      <w:marBottom w:val="0"/>
      <w:divBdr>
        <w:top w:val="none" w:sz="0" w:space="0" w:color="auto"/>
        <w:left w:val="none" w:sz="0" w:space="0" w:color="auto"/>
        <w:bottom w:val="none" w:sz="0" w:space="0" w:color="auto"/>
        <w:right w:val="none" w:sz="0" w:space="0" w:color="auto"/>
      </w:divBdr>
      <w:divsChild>
        <w:div w:id="1341395624">
          <w:marLeft w:val="0"/>
          <w:marRight w:val="0"/>
          <w:marTop w:val="0"/>
          <w:marBottom w:val="0"/>
          <w:divBdr>
            <w:top w:val="none" w:sz="0" w:space="0" w:color="auto"/>
            <w:left w:val="none" w:sz="0" w:space="0" w:color="auto"/>
            <w:bottom w:val="none" w:sz="0" w:space="0" w:color="auto"/>
            <w:right w:val="none" w:sz="0" w:space="0" w:color="auto"/>
          </w:divBdr>
        </w:div>
      </w:divsChild>
    </w:div>
    <w:div w:id="1258363034">
      <w:marLeft w:val="0"/>
      <w:marRight w:val="0"/>
      <w:marTop w:val="0"/>
      <w:marBottom w:val="0"/>
      <w:divBdr>
        <w:top w:val="none" w:sz="0" w:space="0" w:color="auto"/>
        <w:left w:val="none" w:sz="0" w:space="0" w:color="auto"/>
        <w:bottom w:val="none" w:sz="0" w:space="0" w:color="auto"/>
        <w:right w:val="none" w:sz="0" w:space="0" w:color="auto"/>
      </w:divBdr>
      <w:divsChild>
        <w:div w:id="1150907982">
          <w:marLeft w:val="0"/>
          <w:marRight w:val="0"/>
          <w:marTop w:val="0"/>
          <w:marBottom w:val="0"/>
          <w:divBdr>
            <w:top w:val="none" w:sz="0" w:space="0" w:color="auto"/>
            <w:left w:val="none" w:sz="0" w:space="0" w:color="auto"/>
            <w:bottom w:val="none" w:sz="0" w:space="0" w:color="auto"/>
            <w:right w:val="none" w:sz="0" w:space="0" w:color="auto"/>
          </w:divBdr>
        </w:div>
      </w:divsChild>
    </w:div>
    <w:div w:id="1353148805">
      <w:marLeft w:val="0"/>
      <w:marRight w:val="0"/>
      <w:marTop w:val="0"/>
      <w:marBottom w:val="0"/>
      <w:divBdr>
        <w:top w:val="none" w:sz="0" w:space="0" w:color="auto"/>
        <w:left w:val="none" w:sz="0" w:space="0" w:color="auto"/>
        <w:bottom w:val="none" w:sz="0" w:space="0" w:color="auto"/>
        <w:right w:val="none" w:sz="0" w:space="0" w:color="auto"/>
      </w:divBdr>
      <w:divsChild>
        <w:div w:id="2103647820">
          <w:marLeft w:val="0"/>
          <w:marRight w:val="0"/>
          <w:marTop w:val="0"/>
          <w:marBottom w:val="0"/>
          <w:divBdr>
            <w:top w:val="none" w:sz="0" w:space="0" w:color="auto"/>
            <w:left w:val="none" w:sz="0" w:space="0" w:color="auto"/>
            <w:bottom w:val="none" w:sz="0" w:space="0" w:color="auto"/>
            <w:right w:val="none" w:sz="0" w:space="0" w:color="auto"/>
          </w:divBdr>
        </w:div>
      </w:divsChild>
    </w:div>
    <w:div w:id="1355691856">
      <w:marLeft w:val="0"/>
      <w:marRight w:val="0"/>
      <w:marTop w:val="0"/>
      <w:marBottom w:val="0"/>
      <w:divBdr>
        <w:top w:val="none" w:sz="0" w:space="0" w:color="auto"/>
        <w:left w:val="none" w:sz="0" w:space="0" w:color="auto"/>
        <w:bottom w:val="none" w:sz="0" w:space="0" w:color="auto"/>
        <w:right w:val="none" w:sz="0" w:space="0" w:color="auto"/>
      </w:divBdr>
      <w:divsChild>
        <w:div w:id="2100566627">
          <w:marLeft w:val="0"/>
          <w:marRight w:val="0"/>
          <w:marTop w:val="0"/>
          <w:marBottom w:val="0"/>
          <w:divBdr>
            <w:top w:val="none" w:sz="0" w:space="0" w:color="auto"/>
            <w:left w:val="none" w:sz="0" w:space="0" w:color="auto"/>
            <w:bottom w:val="none" w:sz="0" w:space="0" w:color="auto"/>
            <w:right w:val="none" w:sz="0" w:space="0" w:color="auto"/>
          </w:divBdr>
        </w:div>
      </w:divsChild>
    </w:div>
    <w:div w:id="1359964831">
      <w:marLeft w:val="0"/>
      <w:marRight w:val="0"/>
      <w:marTop w:val="0"/>
      <w:marBottom w:val="0"/>
      <w:divBdr>
        <w:top w:val="none" w:sz="0" w:space="0" w:color="auto"/>
        <w:left w:val="none" w:sz="0" w:space="0" w:color="auto"/>
        <w:bottom w:val="none" w:sz="0" w:space="0" w:color="auto"/>
        <w:right w:val="none" w:sz="0" w:space="0" w:color="auto"/>
      </w:divBdr>
      <w:divsChild>
        <w:div w:id="620920142">
          <w:marLeft w:val="0"/>
          <w:marRight w:val="0"/>
          <w:marTop w:val="0"/>
          <w:marBottom w:val="0"/>
          <w:divBdr>
            <w:top w:val="none" w:sz="0" w:space="0" w:color="auto"/>
            <w:left w:val="none" w:sz="0" w:space="0" w:color="auto"/>
            <w:bottom w:val="none" w:sz="0" w:space="0" w:color="auto"/>
            <w:right w:val="none" w:sz="0" w:space="0" w:color="auto"/>
          </w:divBdr>
        </w:div>
      </w:divsChild>
    </w:div>
    <w:div w:id="1409033137">
      <w:marLeft w:val="0"/>
      <w:marRight w:val="0"/>
      <w:marTop w:val="0"/>
      <w:marBottom w:val="0"/>
      <w:divBdr>
        <w:top w:val="none" w:sz="0" w:space="0" w:color="auto"/>
        <w:left w:val="none" w:sz="0" w:space="0" w:color="auto"/>
        <w:bottom w:val="none" w:sz="0" w:space="0" w:color="auto"/>
        <w:right w:val="none" w:sz="0" w:space="0" w:color="auto"/>
      </w:divBdr>
      <w:divsChild>
        <w:div w:id="541209749">
          <w:marLeft w:val="0"/>
          <w:marRight w:val="0"/>
          <w:marTop w:val="0"/>
          <w:marBottom w:val="0"/>
          <w:divBdr>
            <w:top w:val="none" w:sz="0" w:space="0" w:color="auto"/>
            <w:left w:val="none" w:sz="0" w:space="0" w:color="auto"/>
            <w:bottom w:val="none" w:sz="0" w:space="0" w:color="auto"/>
            <w:right w:val="none" w:sz="0" w:space="0" w:color="auto"/>
          </w:divBdr>
        </w:div>
      </w:divsChild>
    </w:div>
    <w:div w:id="1426612321">
      <w:marLeft w:val="0"/>
      <w:marRight w:val="0"/>
      <w:marTop w:val="0"/>
      <w:marBottom w:val="0"/>
      <w:divBdr>
        <w:top w:val="none" w:sz="0" w:space="0" w:color="auto"/>
        <w:left w:val="none" w:sz="0" w:space="0" w:color="auto"/>
        <w:bottom w:val="none" w:sz="0" w:space="0" w:color="auto"/>
        <w:right w:val="none" w:sz="0" w:space="0" w:color="auto"/>
      </w:divBdr>
      <w:divsChild>
        <w:div w:id="470635498">
          <w:marLeft w:val="0"/>
          <w:marRight w:val="0"/>
          <w:marTop w:val="0"/>
          <w:marBottom w:val="0"/>
          <w:divBdr>
            <w:top w:val="none" w:sz="0" w:space="0" w:color="auto"/>
            <w:left w:val="none" w:sz="0" w:space="0" w:color="auto"/>
            <w:bottom w:val="none" w:sz="0" w:space="0" w:color="auto"/>
            <w:right w:val="none" w:sz="0" w:space="0" w:color="auto"/>
          </w:divBdr>
        </w:div>
      </w:divsChild>
    </w:div>
    <w:div w:id="1506239365">
      <w:marLeft w:val="0"/>
      <w:marRight w:val="0"/>
      <w:marTop w:val="0"/>
      <w:marBottom w:val="0"/>
      <w:divBdr>
        <w:top w:val="none" w:sz="0" w:space="0" w:color="auto"/>
        <w:left w:val="none" w:sz="0" w:space="0" w:color="auto"/>
        <w:bottom w:val="none" w:sz="0" w:space="0" w:color="auto"/>
        <w:right w:val="none" w:sz="0" w:space="0" w:color="auto"/>
      </w:divBdr>
      <w:divsChild>
        <w:div w:id="1076588094">
          <w:marLeft w:val="0"/>
          <w:marRight w:val="0"/>
          <w:marTop w:val="0"/>
          <w:marBottom w:val="0"/>
          <w:divBdr>
            <w:top w:val="none" w:sz="0" w:space="0" w:color="auto"/>
            <w:left w:val="none" w:sz="0" w:space="0" w:color="auto"/>
            <w:bottom w:val="none" w:sz="0" w:space="0" w:color="auto"/>
            <w:right w:val="none" w:sz="0" w:space="0" w:color="auto"/>
          </w:divBdr>
        </w:div>
      </w:divsChild>
    </w:div>
    <w:div w:id="1512643783">
      <w:marLeft w:val="0"/>
      <w:marRight w:val="0"/>
      <w:marTop w:val="0"/>
      <w:marBottom w:val="0"/>
      <w:divBdr>
        <w:top w:val="none" w:sz="0" w:space="0" w:color="auto"/>
        <w:left w:val="none" w:sz="0" w:space="0" w:color="auto"/>
        <w:bottom w:val="none" w:sz="0" w:space="0" w:color="auto"/>
        <w:right w:val="none" w:sz="0" w:space="0" w:color="auto"/>
      </w:divBdr>
      <w:divsChild>
        <w:div w:id="2145191949">
          <w:marLeft w:val="0"/>
          <w:marRight w:val="0"/>
          <w:marTop w:val="0"/>
          <w:marBottom w:val="0"/>
          <w:divBdr>
            <w:top w:val="none" w:sz="0" w:space="0" w:color="auto"/>
            <w:left w:val="none" w:sz="0" w:space="0" w:color="auto"/>
            <w:bottom w:val="none" w:sz="0" w:space="0" w:color="auto"/>
            <w:right w:val="none" w:sz="0" w:space="0" w:color="auto"/>
          </w:divBdr>
        </w:div>
      </w:divsChild>
    </w:div>
    <w:div w:id="1579709511">
      <w:marLeft w:val="0"/>
      <w:marRight w:val="0"/>
      <w:marTop w:val="0"/>
      <w:marBottom w:val="0"/>
      <w:divBdr>
        <w:top w:val="none" w:sz="0" w:space="0" w:color="auto"/>
        <w:left w:val="none" w:sz="0" w:space="0" w:color="auto"/>
        <w:bottom w:val="none" w:sz="0" w:space="0" w:color="auto"/>
        <w:right w:val="none" w:sz="0" w:space="0" w:color="auto"/>
      </w:divBdr>
      <w:divsChild>
        <w:div w:id="1638219616">
          <w:marLeft w:val="0"/>
          <w:marRight w:val="0"/>
          <w:marTop w:val="0"/>
          <w:marBottom w:val="0"/>
          <w:divBdr>
            <w:top w:val="none" w:sz="0" w:space="0" w:color="auto"/>
            <w:left w:val="none" w:sz="0" w:space="0" w:color="auto"/>
            <w:bottom w:val="none" w:sz="0" w:space="0" w:color="auto"/>
            <w:right w:val="none" w:sz="0" w:space="0" w:color="auto"/>
          </w:divBdr>
        </w:div>
      </w:divsChild>
    </w:div>
    <w:div w:id="1774979254">
      <w:marLeft w:val="0"/>
      <w:marRight w:val="0"/>
      <w:marTop w:val="0"/>
      <w:marBottom w:val="0"/>
      <w:divBdr>
        <w:top w:val="none" w:sz="0" w:space="0" w:color="auto"/>
        <w:left w:val="none" w:sz="0" w:space="0" w:color="auto"/>
        <w:bottom w:val="none" w:sz="0" w:space="0" w:color="auto"/>
        <w:right w:val="none" w:sz="0" w:space="0" w:color="auto"/>
      </w:divBdr>
      <w:divsChild>
        <w:div w:id="1107000051">
          <w:marLeft w:val="0"/>
          <w:marRight w:val="0"/>
          <w:marTop w:val="0"/>
          <w:marBottom w:val="0"/>
          <w:divBdr>
            <w:top w:val="none" w:sz="0" w:space="0" w:color="auto"/>
            <w:left w:val="none" w:sz="0" w:space="0" w:color="auto"/>
            <w:bottom w:val="none" w:sz="0" w:space="0" w:color="auto"/>
            <w:right w:val="none" w:sz="0" w:space="0" w:color="auto"/>
          </w:divBdr>
        </w:div>
      </w:divsChild>
    </w:div>
    <w:div w:id="1791704529">
      <w:marLeft w:val="0"/>
      <w:marRight w:val="0"/>
      <w:marTop w:val="0"/>
      <w:marBottom w:val="0"/>
      <w:divBdr>
        <w:top w:val="none" w:sz="0" w:space="0" w:color="auto"/>
        <w:left w:val="none" w:sz="0" w:space="0" w:color="auto"/>
        <w:bottom w:val="none" w:sz="0" w:space="0" w:color="auto"/>
        <w:right w:val="none" w:sz="0" w:space="0" w:color="auto"/>
      </w:divBdr>
      <w:divsChild>
        <w:div w:id="1261139876">
          <w:marLeft w:val="0"/>
          <w:marRight w:val="0"/>
          <w:marTop w:val="0"/>
          <w:marBottom w:val="0"/>
          <w:divBdr>
            <w:top w:val="none" w:sz="0" w:space="0" w:color="auto"/>
            <w:left w:val="none" w:sz="0" w:space="0" w:color="auto"/>
            <w:bottom w:val="none" w:sz="0" w:space="0" w:color="auto"/>
            <w:right w:val="none" w:sz="0" w:space="0" w:color="auto"/>
          </w:divBdr>
        </w:div>
      </w:divsChild>
    </w:div>
    <w:div w:id="1864512319">
      <w:marLeft w:val="0"/>
      <w:marRight w:val="0"/>
      <w:marTop w:val="0"/>
      <w:marBottom w:val="0"/>
      <w:divBdr>
        <w:top w:val="none" w:sz="0" w:space="0" w:color="auto"/>
        <w:left w:val="none" w:sz="0" w:space="0" w:color="auto"/>
        <w:bottom w:val="none" w:sz="0" w:space="0" w:color="auto"/>
        <w:right w:val="none" w:sz="0" w:space="0" w:color="auto"/>
      </w:divBdr>
      <w:divsChild>
        <w:div w:id="159200476">
          <w:marLeft w:val="0"/>
          <w:marRight w:val="0"/>
          <w:marTop w:val="0"/>
          <w:marBottom w:val="0"/>
          <w:divBdr>
            <w:top w:val="none" w:sz="0" w:space="0" w:color="auto"/>
            <w:left w:val="none" w:sz="0" w:space="0" w:color="auto"/>
            <w:bottom w:val="none" w:sz="0" w:space="0" w:color="auto"/>
            <w:right w:val="none" w:sz="0" w:space="0" w:color="auto"/>
          </w:divBdr>
        </w:div>
      </w:divsChild>
    </w:div>
    <w:div w:id="1893231027">
      <w:marLeft w:val="0"/>
      <w:marRight w:val="0"/>
      <w:marTop w:val="0"/>
      <w:marBottom w:val="0"/>
      <w:divBdr>
        <w:top w:val="none" w:sz="0" w:space="0" w:color="auto"/>
        <w:left w:val="none" w:sz="0" w:space="0" w:color="auto"/>
        <w:bottom w:val="none" w:sz="0" w:space="0" w:color="auto"/>
        <w:right w:val="none" w:sz="0" w:space="0" w:color="auto"/>
      </w:divBdr>
      <w:divsChild>
        <w:div w:id="1615163960">
          <w:marLeft w:val="0"/>
          <w:marRight w:val="0"/>
          <w:marTop w:val="0"/>
          <w:marBottom w:val="0"/>
          <w:divBdr>
            <w:top w:val="none" w:sz="0" w:space="0" w:color="auto"/>
            <w:left w:val="none" w:sz="0" w:space="0" w:color="auto"/>
            <w:bottom w:val="none" w:sz="0" w:space="0" w:color="auto"/>
            <w:right w:val="none" w:sz="0" w:space="0" w:color="auto"/>
          </w:divBdr>
        </w:div>
      </w:divsChild>
    </w:div>
    <w:div w:id="1956936541">
      <w:marLeft w:val="0"/>
      <w:marRight w:val="0"/>
      <w:marTop w:val="0"/>
      <w:marBottom w:val="0"/>
      <w:divBdr>
        <w:top w:val="none" w:sz="0" w:space="0" w:color="auto"/>
        <w:left w:val="none" w:sz="0" w:space="0" w:color="auto"/>
        <w:bottom w:val="none" w:sz="0" w:space="0" w:color="auto"/>
        <w:right w:val="none" w:sz="0" w:space="0" w:color="auto"/>
      </w:divBdr>
      <w:divsChild>
        <w:div w:id="1200975983">
          <w:marLeft w:val="0"/>
          <w:marRight w:val="0"/>
          <w:marTop w:val="0"/>
          <w:marBottom w:val="0"/>
          <w:divBdr>
            <w:top w:val="none" w:sz="0" w:space="0" w:color="auto"/>
            <w:left w:val="none" w:sz="0" w:space="0" w:color="auto"/>
            <w:bottom w:val="none" w:sz="0" w:space="0" w:color="auto"/>
            <w:right w:val="none" w:sz="0" w:space="0" w:color="auto"/>
          </w:divBdr>
        </w:div>
      </w:divsChild>
    </w:div>
    <w:div w:id="1972637004">
      <w:marLeft w:val="0"/>
      <w:marRight w:val="0"/>
      <w:marTop w:val="0"/>
      <w:marBottom w:val="0"/>
      <w:divBdr>
        <w:top w:val="none" w:sz="0" w:space="0" w:color="auto"/>
        <w:left w:val="none" w:sz="0" w:space="0" w:color="auto"/>
        <w:bottom w:val="none" w:sz="0" w:space="0" w:color="auto"/>
        <w:right w:val="none" w:sz="0" w:space="0" w:color="auto"/>
      </w:divBdr>
      <w:divsChild>
        <w:div w:id="474027513">
          <w:marLeft w:val="0"/>
          <w:marRight w:val="0"/>
          <w:marTop w:val="0"/>
          <w:marBottom w:val="0"/>
          <w:divBdr>
            <w:top w:val="none" w:sz="0" w:space="0" w:color="auto"/>
            <w:left w:val="none" w:sz="0" w:space="0" w:color="auto"/>
            <w:bottom w:val="none" w:sz="0" w:space="0" w:color="auto"/>
            <w:right w:val="none" w:sz="0" w:space="0" w:color="auto"/>
          </w:divBdr>
        </w:div>
      </w:divsChild>
    </w:div>
    <w:div w:id="1994990683">
      <w:marLeft w:val="0"/>
      <w:marRight w:val="0"/>
      <w:marTop w:val="0"/>
      <w:marBottom w:val="0"/>
      <w:divBdr>
        <w:top w:val="none" w:sz="0" w:space="0" w:color="auto"/>
        <w:left w:val="none" w:sz="0" w:space="0" w:color="auto"/>
        <w:bottom w:val="none" w:sz="0" w:space="0" w:color="auto"/>
        <w:right w:val="none" w:sz="0" w:space="0" w:color="auto"/>
      </w:divBdr>
      <w:divsChild>
        <w:div w:id="38362201">
          <w:marLeft w:val="0"/>
          <w:marRight w:val="0"/>
          <w:marTop w:val="0"/>
          <w:marBottom w:val="0"/>
          <w:divBdr>
            <w:top w:val="none" w:sz="0" w:space="0" w:color="auto"/>
            <w:left w:val="none" w:sz="0" w:space="0" w:color="auto"/>
            <w:bottom w:val="none" w:sz="0" w:space="0" w:color="auto"/>
            <w:right w:val="none" w:sz="0" w:space="0" w:color="auto"/>
          </w:divBdr>
        </w:div>
      </w:divsChild>
    </w:div>
    <w:div w:id="2010399566">
      <w:marLeft w:val="0"/>
      <w:marRight w:val="0"/>
      <w:marTop w:val="0"/>
      <w:marBottom w:val="0"/>
      <w:divBdr>
        <w:top w:val="none" w:sz="0" w:space="0" w:color="auto"/>
        <w:left w:val="none" w:sz="0" w:space="0" w:color="auto"/>
        <w:bottom w:val="none" w:sz="0" w:space="0" w:color="auto"/>
        <w:right w:val="none" w:sz="0" w:space="0" w:color="auto"/>
      </w:divBdr>
      <w:divsChild>
        <w:div w:id="1864128578">
          <w:marLeft w:val="0"/>
          <w:marRight w:val="0"/>
          <w:marTop w:val="0"/>
          <w:marBottom w:val="0"/>
          <w:divBdr>
            <w:top w:val="none" w:sz="0" w:space="0" w:color="auto"/>
            <w:left w:val="none" w:sz="0" w:space="0" w:color="auto"/>
            <w:bottom w:val="none" w:sz="0" w:space="0" w:color="auto"/>
            <w:right w:val="none" w:sz="0" w:space="0" w:color="auto"/>
          </w:divBdr>
        </w:div>
      </w:divsChild>
    </w:div>
    <w:div w:id="2067213597">
      <w:marLeft w:val="0"/>
      <w:marRight w:val="0"/>
      <w:marTop w:val="0"/>
      <w:marBottom w:val="0"/>
      <w:divBdr>
        <w:top w:val="none" w:sz="0" w:space="0" w:color="auto"/>
        <w:left w:val="none" w:sz="0" w:space="0" w:color="auto"/>
        <w:bottom w:val="none" w:sz="0" w:space="0" w:color="auto"/>
        <w:right w:val="none" w:sz="0" w:space="0" w:color="auto"/>
      </w:divBdr>
      <w:divsChild>
        <w:div w:id="228198133">
          <w:marLeft w:val="0"/>
          <w:marRight w:val="0"/>
          <w:marTop w:val="0"/>
          <w:marBottom w:val="0"/>
          <w:divBdr>
            <w:top w:val="none" w:sz="0" w:space="0" w:color="auto"/>
            <w:left w:val="none" w:sz="0" w:space="0" w:color="auto"/>
            <w:bottom w:val="none" w:sz="0" w:space="0" w:color="auto"/>
            <w:right w:val="none" w:sz="0" w:space="0" w:color="auto"/>
          </w:divBdr>
        </w:div>
      </w:divsChild>
    </w:div>
    <w:div w:id="2071809163">
      <w:marLeft w:val="0"/>
      <w:marRight w:val="0"/>
      <w:marTop w:val="0"/>
      <w:marBottom w:val="0"/>
      <w:divBdr>
        <w:top w:val="none" w:sz="0" w:space="0" w:color="auto"/>
        <w:left w:val="none" w:sz="0" w:space="0" w:color="auto"/>
        <w:bottom w:val="none" w:sz="0" w:space="0" w:color="auto"/>
        <w:right w:val="none" w:sz="0" w:space="0" w:color="auto"/>
      </w:divBdr>
      <w:divsChild>
        <w:div w:id="892011330">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sChild>
        <w:div w:id="14324354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9028</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2016-10-20T19:00:00Z</dcterms:created>
  <dcterms:modified xsi:type="dcterms:W3CDTF">2016-10-20T19:00:00Z</dcterms:modified>
</cp:coreProperties>
</file>