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signación hapes - ¿Sabes lo que crees saber?</w:t>
      </w:r>
    </w:p>
    <w:p>
      <w:pPr>
        <w:rPr>
          <w:rFonts w:hint="default"/>
        </w:rPr>
      </w:pPr>
      <w:r>
        <w:rPr>
          <w:rFonts w:hint="default"/>
        </w:rPr>
        <w:t>Para realizar este ejercicio, usted debe seguir las instrucciones en orden. Tómese su tiempo y relájese… esto se hizo ayer, por lo que sé que lo haremos bien.</w:t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1.Abra un nuevo documento de Word en blanco.</w:t>
      </w:r>
    </w:p>
    <w:p>
      <w:pPr>
        <w:rPr>
          <w:rFonts w:hint="default"/>
        </w:rPr>
      </w:pPr>
      <w:r>
        <w:rPr>
          <w:rFonts w:hint="default"/>
        </w:rPr>
        <w:t>2.Inserte un encabezado en el blanco (estilo de tres columnas). Coloque su nombre en la sección izquierda, la fecha de hoy en el centro de la ciudad, y las formas de ejercicio del derecho.</w:t>
      </w:r>
    </w:p>
    <w:p>
      <w:pPr>
        <w:rPr>
          <w:rFonts w:hint="default"/>
        </w:rPr>
      </w:pPr>
      <w:r>
        <w:rPr>
          <w:rFonts w:hint="default"/>
        </w:rPr>
        <w:t>3.Inserte una forma oval debajo de su nombre.</w:t>
      </w:r>
    </w:p>
    <w:p>
      <w:pPr>
        <w:rPr>
          <w:rFonts w:hint="default"/>
        </w:rPr>
      </w:pPr>
      <w:r>
        <w:rPr>
          <w:rFonts w:hint="default"/>
        </w:rPr>
        <w:t>4.El formato de forma oval, de modo que es de 1,25" x 1,25", relleno de color: rojo, Acento 2</w:t>
      </w:r>
    </w:p>
    <w:p>
      <w:pPr>
        <w:rPr>
          <w:rFonts w:hint="default"/>
        </w:rPr>
      </w:pPr>
      <w:r>
        <w:rPr>
          <w:rFonts w:hint="default"/>
        </w:rPr>
        <w:t>5.Inserte un diagrama de flujo: Decisión forma debajo de la fecha.</w:t>
      </w:r>
    </w:p>
    <w:p>
      <w:pPr>
        <w:rPr>
          <w:rFonts w:hint="default"/>
        </w:rPr>
      </w:pPr>
      <w:r>
        <w:rPr>
          <w:rFonts w:hint="default"/>
        </w:rPr>
        <w:t>6.Formato a la forma de diagrama de flujo, de modo que es de 1,25" de alto x 3,0" de ancho, efecto sutil - Énfasis 5, Aqua.</w:t>
      </w:r>
    </w:p>
    <w:p>
      <w:pPr>
        <w:rPr>
          <w:rFonts w:hint="default"/>
        </w:rPr>
      </w:pPr>
      <w:r>
        <w:rPr>
          <w:rFonts w:hint="default"/>
        </w:rPr>
        <w:t>7.Inserte una estrella de cinco puntos por debajo del "ejercicio" formas parte de la cabecera.</w:t>
      </w:r>
    </w:p>
    <w:p>
      <w:pPr>
        <w:rPr>
          <w:rFonts w:hint="default"/>
        </w:rPr>
      </w:pPr>
      <w:r>
        <w:rPr>
          <w:rFonts w:hint="default"/>
        </w:rPr>
        <w:t>8.Formato a la forma de estrella, de modo que es de 1,5" x 1,5", naranja intenso efecto - Énfasis 6.</w:t>
      </w:r>
    </w:p>
    <w:p>
      <w:pPr>
        <w:rPr>
          <w:rFonts w:hint="default"/>
        </w:rPr>
      </w:pPr>
      <w:r>
        <w:rPr>
          <w:rFonts w:hint="default"/>
        </w:rPr>
        <w:t>9.En el diagrama de flujo: Decisión tipo de forma, "Este es un diagrama de flujo: toma forma."</w:t>
      </w:r>
    </w:p>
    <w:p>
      <w:pPr>
        <w:rPr>
          <w:rFonts w:hint="default"/>
        </w:rPr>
      </w:pPr>
      <w:r>
        <w:rPr>
          <w:rFonts w:hint="default"/>
        </w:rPr>
        <w:t>10.Tipo "Círculo" en la forma del óvalo de la izquierda.</w:t>
      </w:r>
    </w:p>
    <w:p>
      <w:pPr>
        <w:rPr>
          <w:rFonts w:hint="default"/>
        </w:rPr>
      </w:pPr>
      <w:r>
        <w:rPr>
          <w:rFonts w:hint="default"/>
        </w:rPr>
        <w:t>11.El formato del texto en la forma del óvalo de la fuente Arial, tamaño 18, cursiva</w:t>
      </w:r>
    </w:p>
    <w:p>
      <w:pPr>
        <w:rPr>
          <w:rFonts w:hint="default"/>
        </w:rPr>
      </w:pPr>
      <w:r>
        <w:rPr>
          <w:rFonts w:hint="default"/>
        </w:rPr>
        <w:t>12.copia la forma de estrella. Pegue una copia de la estrella y colocarlo bajo el diagrama de flujo: toma forma.</w:t>
      </w:r>
    </w:p>
    <w:p>
      <w:pPr>
        <w:rPr>
          <w:rFonts w:hint="default"/>
        </w:rPr>
      </w:pPr>
      <w:r>
        <w:rPr>
          <w:rFonts w:hint="default"/>
        </w:rPr>
        <w:t>13.El nuevo formato de forma de estrella de 2"x2", 1 luz de contorno, relleno de color púrpura - Énfasis 4.</w:t>
      </w:r>
    </w:p>
    <w:p>
      <w:pPr>
        <w:rPr>
          <w:rFonts w:hint="default"/>
        </w:rPr>
      </w:pPr>
      <w:r>
        <w:rPr>
          <w:rFonts w:hint="default"/>
        </w:rPr>
        <w:t>14.Dar formato al texto en el diagrama de flujo: toma forma a Times New Roman, tamaño 10, Negrita, fuente.</w:t>
      </w:r>
    </w:p>
    <w:p>
      <w:pPr>
        <w:rPr>
          <w:rFonts w:hint="default"/>
        </w:rPr>
      </w:pPr>
      <w:r>
        <w:rPr>
          <w:rFonts w:hint="default"/>
        </w:rPr>
        <w:t>15.Introduzca una forma Llamada Flecha arriba y centro púrpura bajo la forma de estrella.</w:t>
      </w:r>
    </w:p>
    <w:p>
      <w:pPr>
        <w:rPr>
          <w:rFonts w:hint="default"/>
        </w:rPr>
      </w:pPr>
      <w:r>
        <w:rPr>
          <w:rFonts w:hint="default"/>
        </w:rPr>
        <w:t>16.El formato de Flecha Arriba forma de llamada a 1,5" de alto x 2,5" de ancho.</w:t>
      </w:r>
    </w:p>
    <w:p>
      <w:pPr>
        <w:rPr>
          <w:rFonts w:hint="default"/>
        </w:rPr>
      </w:pPr>
      <w:r>
        <w:rPr>
          <w:rFonts w:hint="default"/>
        </w:rPr>
        <w:t>17.Gire la forma Llamada de flecha arriba a 20 grados y formatearlo con Preset 7 efecto de forma.</w:t>
      </w:r>
    </w:p>
    <w:p>
      <w:pPr>
        <w:rPr>
          <w:rFonts w:hint="default"/>
        </w:rPr>
      </w:pPr>
      <w:r>
        <w:rPr>
          <w:rFonts w:hint="default"/>
        </w:rPr>
        <w:t>18.aplicar una mitad Reflection-Touching efecto de reflejo para la forma de estrella de color naranja (parte superior derecha).</w:t>
      </w:r>
    </w:p>
    <w:p>
      <w:pPr>
        <w:rPr>
          <w:rFonts w:hint="default"/>
        </w:rPr>
      </w:pPr>
      <w:r>
        <w:rPr>
          <w:rFonts w:hint="default"/>
        </w:rPr>
        <w:t>19.aplicar un resplandor azul, 8 pt, color de énfasis 1 del círculo rojo.</w:t>
      </w:r>
    </w:p>
    <w:p>
      <w:pPr>
        <w:rPr>
          <w:rFonts w:hint="default"/>
        </w:rPr>
      </w:pPr>
      <w:r>
        <w:rPr>
          <w:rFonts w:hint="default"/>
        </w:rPr>
        <w:t>20.Establecer la alineación vertical del texto a "TOP" en el círculo rojo.</w:t>
      </w:r>
    </w:p>
    <w:p>
      <w:pPr>
        <w:rPr>
          <w:rFonts w:hint="default"/>
        </w:rPr>
      </w:pPr>
      <w:r>
        <w:rPr>
          <w:rFonts w:hint="default"/>
        </w:rPr>
        <w:t>21.Introduzca "Callout box" en el recuadro azul. Dar formato al texto a la Bodoni MT fuente, tamaño 20, cursiva.</w:t>
      </w:r>
    </w:p>
    <w:p>
      <w:r>
        <w:rPr>
          <w:rFonts w:hint="default"/>
        </w:rPr>
        <w:t>22.Guardar este documento como ShapesXXX.docx.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69"/>
    <w:rsid w:val="00CD3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2017-03-22T21:27:00Z</dcterms:created>
  <dc:creator>dennis</dc:creator>
  <cp:lastModifiedBy>dennis</cp:lastModifiedBy>
  <dcterms:modified xsi:type="dcterms:W3CDTF">2017-03-22T21:28:24Z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