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1345"/>
        <w:tblW w:w="0" w:type="auto"/>
        <w:tblLayout w:type="fixed"/>
        <w:tblLook w:val="04A0" w:firstRow="1" w:lastRow="0" w:firstColumn="1" w:lastColumn="0" w:noHBand="0" w:noVBand="1"/>
      </w:tblPr>
      <w:tblGrid>
        <w:gridCol w:w="1525"/>
        <w:gridCol w:w="7825"/>
      </w:tblGrid>
      <w:tr w:rsidR="00C97ECF" w:rsidRPr="00084155" w14:paraId="68464FBA" w14:textId="77777777" w:rsidTr="00201122">
        <w:trPr>
          <w:trHeight w:val="167"/>
        </w:trPr>
        <w:tc>
          <w:tcPr>
            <w:tcW w:w="1525" w:type="dxa"/>
            <w:tcBorders>
              <w:bottom w:val="single" w:sz="4" w:space="0" w:color="auto"/>
            </w:tcBorders>
            <w:shd w:val="clear" w:color="auto" w:fill="D9D9D9" w:themeFill="background1" w:themeFillShade="D9"/>
          </w:tcPr>
          <w:p w14:paraId="13BAFCCA" w14:textId="77777777" w:rsidR="00C97ECF" w:rsidRPr="00084155" w:rsidRDefault="00C97ECF" w:rsidP="002A1EF6">
            <w:pPr>
              <w:spacing w:after="0" w:line="240" w:lineRule="auto"/>
              <w:rPr>
                <w:rFonts w:ascii="Arial" w:hAnsi="Arial" w:cs="Arial"/>
                <w:b/>
              </w:rPr>
            </w:pPr>
            <w:r w:rsidRPr="00084155">
              <w:rPr>
                <w:rFonts w:ascii="Arial" w:hAnsi="Arial" w:cs="Arial"/>
                <w:b/>
              </w:rPr>
              <w:t>Course:</w:t>
            </w:r>
          </w:p>
        </w:tc>
        <w:tc>
          <w:tcPr>
            <w:tcW w:w="7825" w:type="dxa"/>
          </w:tcPr>
          <w:p w14:paraId="078083A0" w14:textId="1D2D4DDB" w:rsidR="00C97ECF" w:rsidRPr="00084155" w:rsidRDefault="00C97ECF" w:rsidP="002A1EF6">
            <w:pPr>
              <w:spacing w:after="0" w:line="240" w:lineRule="auto"/>
              <w:rPr>
                <w:rFonts w:ascii="Arial" w:hAnsi="Arial" w:cs="Arial"/>
              </w:rPr>
            </w:pPr>
            <w:r w:rsidRPr="00084155">
              <w:rPr>
                <w:rFonts w:ascii="Arial" w:hAnsi="Arial" w:cs="Arial"/>
              </w:rPr>
              <w:t>BF10: Principles of Business</w:t>
            </w:r>
            <w:r w:rsidR="00792086" w:rsidRPr="00084155">
              <w:rPr>
                <w:rFonts w:ascii="Arial" w:hAnsi="Arial" w:cs="Arial"/>
              </w:rPr>
              <w:t xml:space="preserve"> and Finance</w:t>
            </w:r>
          </w:p>
        </w:tc>
      </w:tr>
      <w:tr w:rsidR="00C97ECF" w:rsidRPr="00084155" w14:paraId="31D8D8CE" w14:textId="77777777" w:rsidTr="00CB13C1">
        <w:tc>
          <w:tcPr>
            <w:tcW w:w="1525" w:type="dxa"/>
            <w:tcBorders>
              <w:bottom w:val="single" w:sz="4" w:space="0" w:color="auto"/>
            </w:tcBorders>
            <w:shd w:val="clear" w:color="auto" w:fill="D9D9D9" w:themeFill="background1" w:themeFillShade="D9"/>
          </w:tcPr>
          <w:p w14:paraId="6C6D7669" w14:textId="77777777" w:rsidR="00C97ECF" w:rsidRPr="00084155" w:rsidRDefault="00C97ECF" w:rsidP="002A1EF6">
            <w:pPr>
              <w:spacing w:after="0" w:line="240" w:lineRule="auto"/>
              <w:rPr>
                <w:rFonts w:ascii="Arial" w:hAnsi="Arial" w:cs="Arial"/>
                <w:b/>
              </w:rPr>
            </w:pPr>
            <w:r w:rsidRPr="00084155">
              <w:rPr>
                <w:rFonts w:ascii="Arial" w:hAnsi="Arial" w:cs="Arial"/>
                <w:b/>
              </w:rPr>
              <w:t>Objective:</w:t>
            </w:r>
          </w:p>
        </w:tc>
        <w:tc>
          <w:tcPr>
            <w:tcW w:w="7825" w:type="dxa"/>
          </w:tcPr>
          <w:p w14:paraId="3E648897" w14:textId="3CAABD60" w:rsidR="00C97ECF" w:rsidRPr="00084155" w:rsidRDefault="00C97ECF" w:rsidP="002A1EF6">
            <w:pPr>
              <w:spacing w:after="0" w:line="240" w:lineRule="auto"/>
              <w:rPr>
                <w:rFonts w:ascii="Arial" w:hAnsi="Arial" w:cs="Arial"/>
              </w:rPr>
            </w:pPr>
            <w:r w:rsidRPr="00084155">
              <w:rPr>
                <w:rFonts w:ascii="Arial" w:hAnsi="Arial" w:cs="Arial"/>
              </w:rPr>
              <w:t xml:space="preserve">NC CTE </w:t>
            </w:r>
            <w:r w:rsidR="00037B6F" w:rsidRPr="00084155">
              <w:rPr>
                <w:rFonts w:ascii="Arial" w:hAnsi="Arial" w:cs="Arial"/>
              </w:rPr>
              <w:t>1.02</w:t>
            </w:r>
            <w:r w:rsidRPr="00084155">
              <w:rPr>
                <w:rFonts w:ascii="Arial" w:hAnsi="Arial" w:cs="Arial"/>
              </w:rPr>
              <w:t xml:space="preserve">: </w:t>
            </w:r>
            <w:r w:rsidR="00164D7C" w:rsidRPr="00084155">
              <w:rPr>
                <w:rFonts w:ascii="Arial" w:hAnsi="Arial" w:cs="Arial"/>
              </w:rPr>
              <w:t>Record information to maintain and present a report of business activity.</w:t>
            </w:r>
            <w:r w:rsidR="00020FA5">
              <w:rPr>
                <w:rFonts w:ascii="Arial" w:hAnsi="Arial" w:cs="Arial"/>
              </w:rPr>
              <w:t xml:space="preserve"> </w:t>
            </w:r>
            <w:r w:rsidR="00020FA5" w:rsidRPr="00020FA5">
              <w:rPr>
                <w:rFonts w:ascii="Arial" w:hAnsi="Arial" w:cs="Arial"/>
              </w:rPr>
              <w:t xml:space="preserve"> (CO:085) (CO:086) (CO:087)</w:t>
            </w:r>
          </w:p>
        </w:tc>
      </w:tr>
    </w:tbl>
    <w:p w14:paraId="67022968" w14:textId="77777777" w:rsidR="00C97ECF" w:rsidRPr="00084155" w:rsidRDefault="00C97ECF" w:rsidP="002A1EF6">
      <w:pPr>
        <w:spacing w:after="0" w:line="259" w:lineRule="auto"/>
        <w:rPr>
          <w:rFonts w:ascii="Arial" w:hAnsi="Arial" w:cs="Arial"/>
          <w:b/>
        </w:rPr>
      </w:pPr>
    </w:p>
    <w:p w14:paraId="58FB5B10" w14:textId="77777777" w:rsidR="0025552B" w:rsidRPr="00084155" w:rsidRDefault="0025552B" w:rsidP="002A1EF6">
      <w:pPr>
        <w:spacing w:after="0" w:line="259" w:lineRule="auto"/>
        <w:jc w:val="center"/>
        <w:rPr>
          <w:rFonts w:ascii="Arial" w:hAnsi="Arial" w:cs="Arial"/>
          <w:b/>
          <w:u w:val="single"/>
        </w:rPr>
      </w:pPr>
      <w:r w:rsidRPr="00084155">
        <w:rPr>
          <w:rFonts w:ascii="Arial" w:hAnsi="Arial" w:cs="Arial"/>
          <w:b/>
          <w:u w:val="single"/>
        </w:rPr>
        <w:t>Unpacked Content</w:t>
      </w:r>
    </w:p>
    <w:p w14:paraId="3DE15E50" w14:textId="3601C579" w:rsidR="00A201F8" w:rsidRPr="00084155" w:rsidRDefault="00A201F8" w:rsidP="002A1EF6">
      <w:pPr>
        <w:pStyle w:val="ListParagraph"/>
        <w:numPr>
          <w:ilvl w:val="0"/>
          <w:numId w:val="11"/>
        </w:numPr>
        <w:spacing w:after="0"/>
        <w:rPr>
          <w:rFonts w:ascii="Arial" w:hAnsi="Arial" w:cs="Arial"/>
        </w:rPr>
      </w:pPr>
      <w:r w:rsidRPr="00084155">
        <w:rPr>
          <w:rFonts w:ascii="Arial" w:hAnsi="Arial" w:cs="Arial"/>
        </w:rPr>
        <w:t>Utilize note-taking strategies (CO:085) (CS)</w:t>
      </w:r>
      <w:r w:rsidR="00CB57B3" w:rsidRPr="00084155">
        <w:rPr>
          <w:rFonts w:ascii="Arial" w:hAnsi="Arial" w:cs="Arial"/>
        </w:rPr>
        <w:t xml:space="preserve"> </w:t>
      </w:r>
    </w:p>
    <w:p w14:paraId="51A35EFC" w14:textId="77777777" w:rsidR="007712E7" w:rsidRPr="00084155" w:rsidRDefault="007712E7" w:rsidP="002A1EF6">
      <w:pPr>
        <w:pStyle w:val="ListParagraph"/>
        <w:numPr>
          <w:ilvl w:val="1"/>
          <w:numId w:val="11"/>
        </w:numPr>
        <w:spacing w:after="0"/>
        <w:rPr>
          <w:rFonts w:ascii="Arial" w:hAnsi="Arial" w:cs="Arial"/>
        </w:rPr>
      </w:pPr>
      <w:r w:rsidRPr="00084155">
        <w:rPr>
          <w:rFonts w:ascii="Arial" w:hAnsi="Arial" w:cs="Arial"/>
        </w:rPr>
        <w:t xml:space="preserve">Note-taking strategies </w:t>
      </w:r>
    </w:p>
    <w:p w14:paraId="5435BA78" w14:textId="77777777" w:rsidR="007712E7" w:rsidRPr="00084155" w:rsidRDefault="00A201F8" w:rsidP="002A1EF6">
      <w:pPr>
        <w:pStyle w:val="ListParagraph"/>
        <w:numPr>
          <w:ilvl w:val="2"/>
          <w:numId w:val="11"/>
        </w:numPr>
        <w:spacing w:after="0"/>
        <w:rPr>
          <w:rFonts w:ascii="Arial" w:hAnsi="Arial" w:cs="Arial"/>
        </w:rPr>
      </w:pPr>
      <w:r w:rsidRPr="00084155">
        <w:rPr>
          <w:rFonts w:ascii="Arial" w:hAnsi="Arial" w:cs="Arial"/>
        </w:rPr>
        <w:t>Cornell two-column note-taking</w:t>
      </w:r>
    </w:p>
    <w:p w14:paraId="15A3E314" w14:textId="77777777" w:rsidR="007712E7" w:rsidRPr="00084155" w:rsidRDefault="007712E7" w:rsidP="002A1EF6">
      <w:pPr>
        <w:pStyle w:val="ListParagraph"/>
        <w:numPr>
          <w:ilvl w:val="2"/>
          <w:numId w:val="11"/>
        </w:numPr>
        <w:spacing w:after="0"/>
        <w:rPr>
          <w:rFonts w:ascii="Arial" w:hAnsi="Arial" w:cs="Arial"/>
        </w:rPr>
      </w:pPr>
      <w:r w:rsidRPr="00084155">
        <w:rPr>
          <w:rFonts w:ascii="Arial" w:hAnsi="Arial" w:cs="Arial"/>
        </w:rPr>
        <w:t>O</w:t>
      </w:r>
      <w:r w:rsidR="00A201F8" w:rsidRPr="00084155">
        <w:rPr>
          <w:rFonts w:ascii="Arial" w:hAnsi="Arial" w:cs="Arial"/>
        </w:rPr>
        <w:t>utlining</w:t>
      </w:r>
    </w:p>
    <w:p w14:paraId="2E6F5B68" w14:textId="77777777" w:rsidR="007712E7" w:rsidRPr="00084155" w:rsidRDefault="007712E7" w:rsidP="002A1EF6">
      <w:pPr>
        <w:pStyle w:val="ListParagraph"/>
        <w:numPr>
          <w:ilvl w:val="2"/>
          <w:numId w:val="11"/>
        </w:numPr>
        <w:spacing w:after="0"/>
        <w:rPr>
          <w:rFonts w:ascii="Arial" w:hAnsi="Arial" w:cs="Arial"/>
        </w:rPr>
      </w:pPr>
      <w:r w:rsidRPr="00084155">
        <w:rPr>
          <w:rFonts w:ascii="Arial" w:hAnsi="Arial" w:cs="Arial"/>
        </w:rPr>
        <w:t>M</w:t>
      </w:r>
      <w:r w:rsidR="00A201F8" w:rsidRPr="00084155">
        <w:rPr>
          <w:rFonts w:ascii="Arial" w:hAnsi="Arial" w:cs="Arial"/>
        </w:rPr>
        <w:t>apping</w:t>
      </w:r>
    </w:p>
    <w:p w14:paraId="3BE20C25" w14:textId="553EA4A6" w:rsidR="00A201F8" w:rsidRPr="00084155" w:rsidRDefault="007712E7" w:rsidP="002A1EF6">
      <w:pPr>
        <w:pStyle w:val="ListParagraph"/>
        <w:numPr>
          <w:ilvl w:val="2"/>
          <w:numId w:val="11"/>
        </w:numPr>
        <w:spacing w:after="0"/>
        <w:rPr>
          <w:rFonts w:ascii="Arial" w:hAnsi="Arial" w:cs="Arial"/>
        </w:rPr>
      </w:pPr>
      <w:r w:rsidRPr="00084155">
        <w:rPr>
          <w:rFonts w:ascii="Arial" w:hAnsi="Arial" w:cs="Arial"/>
        </w:rPr>
        <w:t>Charting</w:t>
      </w:r>
    </w:p>
    <w:p w14:paraId="69F8B73D" w14:textId="2A812381" w:rsidR="00A201F8" w:rsidRPr="00084155" w:rsidRDefault="00966648" w:rsidP="002A1EF6">
      <w:pPr>
        <w:pStyle w:val="ListParagraph"/>
        <w:numPr>
          <w:ilvl w:val="1"/>
          <w:numId w:val="11"/>
        </w:numPr>
        <w:spacing w:after="0"/>
        <w:rPr>
          <w:rFonts w:ascii="Arial" w:hAnsi="Arial" w:cs="Arial"/>
        </w:rPr>
      </w:pPr>
      <w:r w:rsidRPr="00084155">
        <w:rPr>
          <w:rFonts w:ascii="Arial" w:hAnsi="Arial" w:cs="Arial"/>
        </w:rPr>
        <w:t>Common note-taking abbreviations</w:t>
      </w:r>
    </w:p>
    <w:p w14:paraId="336F46D6" w14:textId="5093744B" w:rsidR="00A201F8" w:rsidRPr="00084155" w:rsidRDefault="00A201F8" w:rsidP="002A1EF6">
      <w:pPr>
        <w:pStyle w:val="ListParagraph"/>
        <w:numPr>
          <w:ilvl w:val="0"/>
          <w:numId w:val="11"/>
        </w:numPr>
        <w:spacing w:after="0"/>
        <w:rPr>
          <w:rFonts w:ascii="Arial" w:hAnsi="Arial" w:cs="Arial"/>
        </w:rPr>
      </w:pPr>
      <w:r w:rsidRPr="00084155">
        <w:rPr>
          <w:rFonts w:ascii="Arial" w:hAnsi="Arial" w:cs="Arial"/>
        </w:rPr>
        <w:t>Organize information (CO:086) (CS)</w:t>
      </w:r>
      <w:r w:rsidR="00CB57B3" w:rsidRPr="00084155">
        <w:rPr>
          <w:rFonts w:ascii="Arial" w:hAnsi="Arial" w:cs="Arial"/>
        </w:rPr>
        <w:t xml:space="preserve"> </w:t>
      </w:r>
    </w:p>
    <w:p w14:paraId="4EFD5708" w14:textId="77777777" w:rsidR="00A201F8" w:rsidRPr="00084155" w:rsidRDefault="00A201F8" w:rsidP="002A1EF6">
      <w:pPr>
        <w:pStyle w:val="ListParagraph"/>
        <w:numPr>
          <w:ilvl w:val="1"/>
          <w:numId w:val="11"/>
        </w:numPr>
        <w:spacing w:after="0"/>
        <w:rPr>
          <w:rFonts w:ascii="Arial" w:hAnsi="Arial" w:cs="Arial"/>
        </w:rPr>
      </w:pPr>
      <w:r w:rsidRPr="00084155">
        <w:rPr>
          <w:rFonts w:ascii="Arial" w:hAnsi="Arial" w:cs="Arial"/>
        </w:rPr>
        <w:t>Discuss reasons to organize information after taking notes.</w:t>
      </w:r>
    </w:p>
    <w:p w14:paraId="6800BF32" w14:textId="77777777" w:rsidR="00A201F8" w:rsidRPr="00084155" w:rsidRDefault="00A201F8" w:rsidP="002A1EF6">
      <w:pPr>
        <w:pStyle w:val="ListParagraph"/>
        <w:numPr>
          <w:ilvl w:val="1"/>
          <w:numId w:val="11"/>
        </w:numPr>
        <w:spacing w:after="0"/>
        <w:rPr>
          <w:rFonts w:ascii="Arial" w:hAnsi="Arial" w:cs="Arial"/>
        </w:rPr>
      </w:pPr>
      <w:r w:rsidRPr="00084155">
        <w:rPr>
          <w:rFonts w:ascii="Arial" w:hAnsi="Arial" w:cs="Arial"/>
        </w:rPr>
        <w:t>Explain the impact that target audience has on the organization of information.</w:t>
      </w:r>
    </w:p>
    <w:p w14:paraId="6B47A7FE" w14:textId="77777777" w:rsidR="00203E25" w:rsidRPr="00084155" w:rsidRDefault="00203E25" w:rsidP="002A1EF6">
      <w:pPr>
        <w:pStyle w:val="ListParagraph"/>
        <w:numPr>
          <w:ilvl w:val="1"/>
          <w:numId w:val="11"/>
        </w:numPr>
        <w:spacing w:after="0"/>
        <w:rPr>
          <w:rFonts w:ascii="Arial" w:hAnsi="Arial" w:cs="Arial"/>
        </w:rPr>
      </w:pPr>
      <w:r w:rsidRPr="00084155">
        <w:rPr>
          <w:rFonts w:ascii="Arial" w:hAnsi="Arial" w:cs="Arial"/>
        </w:rPr>
        <w:t>C</w:t>
      </w:r>
      <w:r w:rsidR="00A201F8" w:rsidRPr="00084155">
        <w:rPr>
          <w:rFonts w:ascii="Arial" w:hAnsi="Arial" w:cs="Arial"/>
        </w:rPr>
        <w:t>ommon approaches to organizing/ordering information</w:t>
      </w:r>
    </w:p>
    <w:p w14:paraId="42647470" w14:textId="570E3573" w:rsidR="00203E25" w:rsidRPr="00084155" w:rsidRDefault="00203E25" w:rsidP="002A1EF6">
      <w:pPr>
        <w:pStyle w:val="ListParagraph"/>
        <w:numPr>
          <w:ilvl w:val="2"/>
          <w:numId w:val="11"/>
        </w:numPr>
        <w:spacing w:after="0"/>
        <w:rPr>
          <w:rFonts w:ascii="Arial" w:hAnsi="Arial" w:cs="Arial"/>
        </w:rPr>
      </w:pPr>
      <w:r w:rsidRPr="00084155">
        <w:rPr>
          <w:rFonts w:ascii="Arial" w:hAnsi="Arial" w:cs="Arial"/>
        </w:rPr>
        <w:t>C</w:t>
      </w:r>
      <w:r w:rsidR="00A201F8" w:rsidRPr="00084155">
        <w:rPr>
          <w:rFonts w:ascii="Arial" w:hAnsi="Arial" w:cs="Arial"/>
        </w:rPr>
        <w:t>hronological order</w:t>
      </w:r>
    </w:p>
    <w:p w14:paraId="71B512F0" w14:textId="77777777" w:rsidR="00203E25" w:rsidRPr="00084155" w:rsidRDefault="00203E25" w:rsidP="002A1EF6">
      <w:pPr>
        <w:pStyle w:val="ListParagraph"/>
        <w:numPr>
          <w:ilvl w:val="2"/>
          <w:numId w:val="11"/>
        </w:numPr>
        <w:spacing w:after="0"/>
        <w:rPr>
          <w:rFonts w:ascii="Arial" w:hAnsi="Arial" w:cs="Arial"/>
        </w:rPr>
      </w:pPr>
      <w:r w:rsidRPr="00084155">
        <w:rPr>
          <w:rFonts w:ascii="Arial" w:hAnsi="Arial" w:cs="Arial"/>
        </w:rPr>
        <w:t>P</w:t>
      </w:r>
      <w:r w:rsidR="00A201F8" w:rsidRPr="00084155">
        <w:rPr>
          <w:rFonts w:ascii="Arial" w:hAnsi="Arial" w:cs="Arial"/>
        </w:rPr>
        <w:t>roblem/solution</w:t>
      </w:r>
    </w:p>
    <w:p w14:paraId="139C17EF" w14:textId="77777777" w:rsidR="00203E25" w:rsidRPr="00084155" w:rsidRDefault="00203E25" w:rsidP="002A1EF6">
      <w:pPr>
        <w:pStyle w:val="ListParagraph"/>
        <w:numPr>
          <w:ilvl w:val="2"/>
          <w:numId w:val="11"/>
        </w:numPr>
        <w:spacing w:after="0"/>
        <w:rPr>
          <w:rFonts w:ascii="Arial" w:hAnsi="Arial" w:cs="Arial"/>
        </w:rPr>
      </w:pPr>
      <w:r w:rsidRPr="00084155">
        <w:rPr>
          <w:rFonts w:ascii="Arial" w:hAnsi="Arial" w:cs="Arial"/>
        </w:rPr>
        <w:t>M</w:t>
      </w:r>
      <w:r w:rsidR="00A201F8" w:rsidRPr="00084155">
        <w:rPr>
          <w:rFonts w:ascii="Arial" w:hAnsi="Arial" w:cs="Arial"/>
        </w:rPr>
        <w:t>ost important to least important</w:t>
      </w:r>
    </w:p>
    <w:p w14:paraId="7D8BBFCF" w14:textId="77777777" w:rsidR="00203E25" w:rsidRPr="00084155" w:rsidRDefault="00203E25" w:rsidP="002A1EF6">
      <w:pPr>
        <w:pStyle w:val="ListParagraph"/>
        <w:numPr>
          <w:ilvl w:val="2"/>
          <w:numId w:val="11"/>
        </w:numPr>
        <w:spacing w:after="0"/>
        <w:rPr>
          <w:rFonts w:ascii="Arial" w:hAnsi="Arial" w:cs="Arial"/>
        </w:rPr>
      </w:pPr>
      <w:r w:rsidRPr="00084155">
        <w:rPr>
          <w:rFonts w:ascii="Arial" w:hAnsi="Arial" w:cs="Arial"/>
        </w:rPr>
        <w:t>D</w:t>
      </w:r>
      <w:r w:rsidR="00A201F8" w:rsidRPr="00084155">
        <w:rPr>
          <w:rFonts w:ascii="Arial" w:hAnsi="Arial" w:cs="Arial"/>
        </w:rPr>
        <w:t>eductive order</w:t>
      </w:r>
    </w:p>
    <w:p w14:paraId="7FB3D393" w14:textId="419F8A91" w:rsidR="00A201F8" w:rsidRPr="00084155" w:rsidRDefault="00203E25" w:rsidP="002A1EF6">
      <w:pPr>
        <w:pStyle w:val="ListParagraph"/>
        <w:numPr>
          <w:ilvl w:val="2"/>
          <w:numId w:val="11"/>
        </w:numPr>
        <w:spacing w:after="0"/>
        <w:rPr>
          <w:rFonts w:ascii="Arial" w:hAnsi="Arial" w:cs="Arial"/>
        </w:rPr>
      </w:pPr>
      <w:r w:rsidRPr="00084155">
        <w:rPr>
          <w:rFonts w:ascii="Arial" w:hAnsi="Arial" w:cs="Arial"/>
        </w:rPr>
        <w:t>Inductive order</w:t>
      </w:r>
    </w:p>
    <w:p w14:paraId="26682CDF" w14:textId="43E1529D" w:rsidR="00A201F8" w:rsidRPr="00084155" w:rsidRDefault="00A201F8" w:rsidP="002A1EF6">
      <w:pPr>
        <w:pStyle w:val="ListParagraph"/>
        <w:numPr>
          <w:ilvl w:val="0"/>
          <w:numId w:val="11"/>
        </w:numPr>
        <w:spacing w:after="0"/>
        <w:rPr>
          <w:rFonts w:ascii="Arial" w:hAnsi="Arial" w:cs="Arial"/>
        </w:rPr>
      </w:pPr>
      <w:r w:rsidRPr="00084155">
        <w:rPr>
          <w:rFonts w:ascii="Arial" w:hAnsi="Arial" w:cs="Arial"/>
        </w:rPr>
        <w:t>Select and use appropriate graphic aids (CO:087) (CS)</w:t>
      </w:r>
      <w:r w:rsidR="00CB57B3" w:rsidRPr="00084155">
        <w:rPr>
          <w:rFonts w:ascii="Arial" w:hAnsi="Arial" w:cs="Arial"/>
        </w:rPr>
        <w:t xml:space="preserve"> </w:t>
      </w:r>
    </w:p>
    <w:p w14:paraId="0EFF9FA1" w14:textId="77777777" w:rsidR="00203E25" w:rsidRPr="00084155" w:rsidRDefault="00203E25" w:rsidP="002A1EF6">
      <w:pPr>
        <w:pStyle w:val="ListParagraph"/>
        <w:numPr>
          <w:ilvl w:val="1"/>
          <w:numId w:val="11"/>
        </w:numPr>
        <w:spacing w:after="0"/>
        <w:rPr>
          <w:rFonts w:ascii="Arial" w:hAnsi="Arial" w:cs="Arial"/>
        </w:rPr>
      </w:pPr>
      <w:r w:rsidRPr="00084155">
        <w:rPr>
          <w:rFonts w:ascii="Arial" w:hAnsi="Arial" w:cs="Arial"/>
        </w:rPr>
        <w:t>T</w:t>
      </w:r>
      <w:r w:rsidR="00A201F8" w:rsidRPr="00084155">
        <w:rPr>
          <w:rFonts w:ascii="Arial" w:hAnsi="Arial" w:cs="Arial"/>
        </w:rPr>
        <w:t>ables</w:t>
      </w:r>
    </w:p>
    <w:p w14:paraId="5093FEB9" w14:textId="77777777" w:rsidR="00203E25" w:rsidRPr="00084155" w:rsidRDefault="00203E25" w:rsidP="002A1EF6">
      <w:pPr>
        <w:pStyle w:val="ListParagraph"/>
        <w:numPr>
          <w:ilvl w:val="1"/>
          <w:numId w:val="11"/>
        </w:numPr>
        <w:spacing w:after="0"/>
        <w:rPr>
          <w:rFonts w:ascii="Arial" w:hAnsi="Arial" w:cs="Arial"/>
        </w:rPr>
      </w:pPr>
      <w:r w:rsidRPr="00084155">
        <w:rPr>
          <w:rFonts w:ascii="Arial" w:hAnsi="Arial" w:cs="Arial"/>
        </w:rPr>
        <w:t>B</w:t>
      </w:r>
      <w:r w:rsidR="00A201F8" w:rsidRPr="00084155">
        <w:rPr>
          <w:rFonts w:ascii="Arial" w:hAnsi="Arial" w:cs="Arial"/>
        </w:rPr>
        <w:t>ar graphs</w:t>
      </w:r>
    </w:p>
    <w:p w14:paraId="0339919D" w14:textId="77777777" w:rsidR="00203E25" w:rsidRPr="00084155" w:rsidRDefault="00203E25" w:rsidP="002A1EF6">
      <w:pPr>
        <w:pStyle w:val="ListParagraph"/>
        <w:numPr>
          <w:ilvl w:val="1"/>
          <w:numId w:val="11"/>
        </w:numPr>
        <w:spacing w:after="0"/>
        <w:rPr>
          <w:rFonts w:ascii="Arial" w:hAnsi="Arial" w:cs="Arial"/>
        </w:rPr>
      </w:pPr>
      <w:r w:rsidRPr="00084155">
        <w:rPr>
          <w:rFonts w:ascii="Arial" w:hAnsi="Arial" w:cs="Arial"/>
        </w:rPr>
        <w:t>L</w:t>
      </w:r>
      <w:r w:rsidR="00A201F8" w:rsidRPr="00084155">
        <w:rPr>
          <w:rFonts w:ascii="Arial" w:hAnsi="Arial" w:cs="Arial"/>
        </w:rPr>
        <w:t>ine graphs</w:t>
      </w:r>
    </w:p>
    <w:p w14:paraId="019F4A29" w14:textId="77777777" w:rsidR="00203E25" w:rsidRPr="00084155" w:rsidRDefault="00203E25" w:rsidP="002A1EF6">
      <w:pPr>
        <w:pStyle w:val="ListParagraph"/>
        <w:numPr>
          <w:ilvl w:val="1"/>
          <w:numId w:val="11"/>
        </w:numPr>
        <w:spacing w:after="0"/>
        <w:rPr>
          <w:rFonts w:ascii="Arial" w:hAnsi="Arial" w:cs="Arial"/>
        </w:rPr>
      </w:pPr>
      <w:r w:rsidRPr="00084155">
        <w:rPr>
          <w:rFonts w:ascii="Arial" w:hAnsi="Arial" w:cs="Arial"/>
        </w:rPr>
        <w:t>P</w:t>
      </w:r>
      <w:r w:rsidR="00A201F8" w:rsidRPr="00084155">
        <w:rPr>
          <w:rFonts w:ascii="Arial" w:hAnsi="Arial" w:cs="Arial"/>
        </w:rPr>
        <w:t>ie charts</w:t>
      </w:r>
    </w:p>
    <w:p w14:paraId="6920998D" w14:textId="032ACD66" w:rsidR="009A336E" w:rsidRPr="008B1995" w:rsidRDefault="00203E25" w:rsidP="008B1995">
      <w:pPr>
        <w:pStyle w:val="ListParagraph"/>
        <w:numPr>
          <w:ilvl w:val="1"/>
          <w:numId w:val="11"/>
        </w:numPr>
        <w:spacing w:after="0"/>
        <w:rPr>
          <w:rFonts w:ascii="Arial" w:hAnsi="Arial" w:cs="Arial"/>
        </w:rPr>
      </w:pPr>
      <w:r w:rsidRPr="00084155">
        <w:rPr>
          <w:rFonts w:ascii="Arial" w:hAnsi="Arial" w:cs="Arial"/>
        </w:rPr>
        <w:t>Pictures</w:t>
      </w:r>
      <w:r w:rsidR="00FE0799" w:rsidRPr="00084155">
        <w:rPr>
          <w:rFonts w:ascii="Arial" w:hAnsi="Arial" w:cs="Arial"/>
          <w:b/>
        </w:rPr>
        <w:br w:type="page"/>
      </w:r>
    </w:p>
    <w:p w14:paraId="4D462097" w14:textId="77777777" w:rsidR="009A336E" w:rsidRPr="00084155" w:rsidRDefault="00E14328" w:rsidP="002A1EF6">
      <w:pPr>
        <w:tabs>
          <w:tab w:val="left" w:pos="984"/>
        </w:tabs>
        <w:spacing w:after="0" w:line="259" w:lineRule="auto"/>
        <w:rPr>
          <w:rFonts w:ascii="Arial" w:hAnsi="Arial" w:cs="Arial"/>
          <w:b/>
        </w:rPr>
      </w:pPr>
      <w:r w:rsidRPr="00084155">
        <w:rPr>
          <w:rFonts w:ascii="Arial" w:hAnsi="Arial" w:cs="Arial"/>
          <w:b/>
        </w:rPr>
        <w:lastRenderedPageBreak/>
        <w:tab/>
      </w:r>
    </w:p>
    <w:p w14:paraId="165D1EF8" w14:textId="1C168412" w:rsidR="00094BAE" w:rsidRPr="00084155" w:rsidRDefault="00094BAE" w:rsidP="002A1EF6">
      <w:pPr>
        <w:spacing w:after="0" w:line="259" w:lineRule="auto"/>
        <w:rPr>
          <w:rFonts w:ascii="Arial" w:hAnsi="Arial" w:cs="Arial"/>
          <w:b/>
          <w:u w:val="single"/>
        </w:rPr>
      </w:pPr>
    </w:p>
    <w:p w14:paraId="47AE017B" w14:textId="2245DB61" w:rsidR="00E9453E" w:rsidRDefault="00B83573" w:rsidP="002A1EF6">
      <w:pPr>
        <w:spacing w:after="0" w:line="259" w:lineRule="auto"/>
        <w:rPr>
          <w:rFonts w:ascii="Arial" w:hAnsi="Arial" w:cs="Arial"/>
          <w:b/>
        </w:rPr>
      </w:pPr>
      <w:r w:rsidRPr="00084155">
        <w:rPr>
          <w:rFonts w:ascii="Arial" w:hAnsi="Arial" w:cs="Arial"/>
          <w:noProof/>
        </w:rPr>
        <w:drawing>
          <wp:anchor distT="0" distB="0" distL="114300" distR="114300" simplePos="0" relativeHeight="251659264" behindDoc="0" locked="0" layoutInCell="1" allowOverlap="1" wp14:anchorId="2B8C702A" wp14:editId="26711539">
            <wp:simplePos x="0" y="0"/>
            <wp:positionH relativeFrom="column">
              <wp:posOffset>3688080</wp:posOffset>
            </wp:positionH>
            <wp:positionV relativeFrom="paragraph">
              <wp:posOffset>-480059</wp:posOffset>
            </wp:positionV>
            <wp:extent cx="2185715" cy="1505312"/>
            <wp:effectExtent l="0" t="0" r="5080" b="0"/>
            <wp:wrapNone/>
            <wp:docPr id="1" name="Picture 1" descr="http://static3.echalk.net/www/31R600/images/cornellnotes%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tatic3.echalk.net/www/31R600/images/cornellnotes%20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0764" cy="1522563"/>
                    </a:xfrm>
                    <a:prstGeom prst="rect">
                      <a:avLst/>
                    </a:prstGeom>
                    <a:noFill/>
                    <a:ln>
                      <a:noFill/>
                    </a:ln>
                  </pic:spPr>
                </pic:pic>
              </a:graphicData>
            </a:graphic>
            <wp14:sizeRelH relativeFrom="page">
              <wp14:pctWidth>0</wp14:pctWidth>
            </wp14:sizeRelH>
            <wp14:sizeRelV relativeFrom="page">
              <wp14:pctHeight>0</wp14:pctHeight>
            </wp14:sizeRelV>
          </wp:anchor>
        </w:drawing>
      </w:r>
      <w:r w:rsidR="008B1995" w:rsidRPr="00084155">
        <w:rPr>
          <w:rFonts w:ascii="Arial" w:hAnsi="Arial" w:cs="Arial"/>
          <w:b/>
        </w:rPr>
        <w:t xml:space="preserve"> </w:t>
      </w:r>
      <w:r w:rsidR="00263E8E" w:rsidRPr="00084155">
        <w:rPr>
          <w:rFonts w:ascii="Arial" w:hAnsi="Arial" w:cs="Arial"/>
          <w:b/>
        </w:rPr>
        <w:br/>
      </w:r>
    </w:p>
    <w:p w14:paraId="33D81C7C" w14:textId="184A6EB0" w:rsidR="00263E8E" w:rsidRPr="00084155" w:rsidRDefault="00263E8E" w:rsidP="002A1EF6">
      <w:pPr>
        <w:spacing w:after="0" w:line="259" w:lineRule="auto"/>
        <w:rPr>
          <w:rFonts w:ascii="Arial" w:hAnsi="Arial" w:cs="Arial"/>
          <w:b/>
        </w:rPr>
      </w:pPr>
    </w:p>
    <w:tbl>
      <w:tblPr>
        <w:tblStyle w:val="TableGrid"/>
        <w:tblpPr w:leftFromText="180" w:rightFromText="180" w:vertAnchor="text" w:horzAnchor="margin" w:tblpY="1009"/>
        <w:tblW w:w="9265" w:type="dxa"/>
        <w:tblLook w:val="04A0" w:firstRow="1" w:lastRow="0" w:firstColumn="1" w:lastColumn="0" w:noHBand="0" w:noVBand="1"/>
      </w:tblPr>
      <w:tblGrid>
        <w:gridCol w:w="2865"/>
        <w:gridCol w:w="6400"/>
      </w:tblGrid>
      <w:tr w:rsidR="00263E8E" w:rsidRPr="00084155" w14:paraId="307201B4" w14:textId="77777777" w:rsidTr="00E9453E">
        <w:trPr>
          <w:trHeight w:val="2040"/>
        </w:trPr>
        <w:tc>
          <w:tcPr>
            <w:tcW w:w="9265" w:type="dxa"/>
            <w:gridSpan w:val="2"/>
          </w:tcPr>
          <w:p w14:paraId="04C991E6" w14:textId="286861E6" w:rsidR="00263E8E" w:rsidRPr="00084155" w:rsidRDefault="00263E8E" w:rsidP="002A1EF6">
            <w:pPr>
              <w:spacing w:after="0" w:line="240" w:lineRule="auto"/>
              <w:rPr>
                <w:rFonts w:ascii="Arial" w:hAnsi="Arial" w:cs="Arial"/>
              </w:rPr>
            </w:pPr>
            <w:r w:rsidRPr="00084155">
              <w:rPr>
                <w:rFonts w:ascii="Arial" w:hAnsi="Arial" w:cs="Arial"/>
              </w:rPr>
              <w:t>Listen to the podcast</w:t>
            </w:r>
            <w:r w:rsidR="004571D4" w:rsidRPr="00084155">
              <w:rPr>
                <w:rFonts w:ascii="Arial" w:hAnsi="Arial" w:cs="Arial"/>
              </w:rPr>
              <w:t xml:space="preserve">, </w:t>
            </w:r>
            <w:r w:rsidR="004571D4" w:rsidRPr="00084155">
              <w:rPr>
                <w:rFonts w:ascii="Arial" w:hAnsi="Arial" w:cs="Arial"/>
                <w:b/>
              </w:rPr>
              <w:t xml:space="preserve">Making an Impact with Your Email Etiquette </w:t>
            </w:r>
            <w:r w:rsidR="004571D4" w:rsidRPr="00084155">
              <w:rPr>
                <w:rFonts w:ascii="Arial" w:hAnsi="Arial" w:cs="Arial"/>
              </w:rPr>
              <w:t xml:space="preserve">at </w:t>
            </w:r>
            <w:r w:rsidR="00205196" w:rsidRPr="00084155">
              <w:rPr>
                <w:rFonts w:ascii="Arial" w:hAnsi="Arial" w:cs="Arial"/>
              </w:rPr>
              <w:t xml:space="preserve">the </w:t>
            </w:r>
            <w:r w:rsidR="004571D4" w:rsidRPr="00084155">
              <w:rPr>
                <w:rFonts w:ascii="Arial" w:hAnsi="Arial" w:cs="Arial"/>
              </w:rPr>
              <w:t xml:space="preserve">following </w:t>
            </w:r>
            <w:r w:rsidR="00205196" w:rsidRPr="00084155">
              <w:rPr>
                <w:rFonts w:ascii="Arial" w:hAnsi="Arial" w:cs="Arial"/>
              </w:rPr>
              <w:t>website</w:t>
            </w:r>
            <w:r w:rsidRPr="00084155">
              <w:rPr>
                <w:rFonts w:ascii="Arial" w:hAnsi="Arial" w:cs="Arial"/>
              </w:rPr>
              <w:t xml:space="preserve"> </w:t>
            </w:r>
            <w:r w:rsidR="0046529E">
              <w:t xml:space="preserve"> </w:t>
            </w:r>
            <w:hyperlink r:id="rId9" w:history="1">
              <w:r w:rsidR="0046529E" w:rsidRPr="008C257D">
                <w:rPr>
                  <w:rStyle w:val="Hyperlink"/>
                </w:rPr>
                <w:t>http://podbay.fm/show/popout.php?id=354940948&amp;e=1251817200</w:t>
              </w:r>
            </w:hyperlink>
            <w:r w:rsidR="0046529E">
              <w:t xml:space="preserve"> </w:t>
            </w:r>
            <w:r w:rsidR="004571D4" w:rsidRPr="00084155">
              <w:rPr>
                <w:rFonts w:ascii="Arial" w:hAnsi="Arial" w:cs="Arial"/>
              </w:rPr>
              <w:t xml:space="preserve">. </w:t>
            </w:r>
          </w:p>
          <w:p w14:paraId="43EED7A8" w14:textId="77777777" w:rsidR="00263E8E" w:rsidRPr="00084155" w:rsidRDefault="00263E8E" w:rsidP="002A1EF6">
            <w:pPr>
              <w:spacing w:after="0" w:line="240" w:lineRule="auto"/>
              <w:rPr>
                <w:rFonts w:ascii="Arial" w:hAnsi="Arial" w:cs="Arial"/>
              </w:rPr>
            </w:pPr>
          </w:p>
          <w:p w14:paraId="3CD41D3A" w14:textId="77777777" w:rsidR="00263E8E" w:rsidRPr="00084155" w:rsidRDefault="00263E8E" w:rsidP="002A1EF6">
            <w:pPr>
              <w:spacing w:after="0" w:line="240" w:lineRule="auto"/>
              <w:rPr>
                <w:rFonts w:ascii="Arial" w:hAnsi="Arial" w:cs="Arial"/>
              </w:rPr>
            </w:pPr>
            <w:r w:rsidRPr="00084155">
              <w:rPr>
                <w:rFonts w:ascii="Arial" w:hAnsi="Arial" w:cs="Arial"/>
              </w:rPr>
              <w:t xml:space="preserve">We will practice taking notes in the section below labeled “Notes”.  After the podcast is done, we will read through our notes and pull out the main concepts to write into the “Key Ideas” section. Lastly, we will summarize what we’ve learned and write it down in the “Summary” section. </w:t>
            </w:r>
          </w:p>
        </w:tc>
      </w:tr>
      <w:tr w:rsidR="00263E8E" w:rsidRPr="00084155" w14:paraId="1B9085E2" w14:textId="77777777" w:rsidTr="00E9453E">
        <w:trPr>
          <w:trHeight w:val="356"/>
        </w:trPr>
        <w:tc>
          <w:tcPr>
            <w:tcW w:w="2865" w:type="dxa"/>
          </w:tcPr>
          <w:p w14:paraId="20B822BF" w14:textId="77777777" w:rsidR="00263E8E" w:rsidRPr="00084155" w:rsidRDefault="00263E8E" w:rsidP="002A1EF6">
            <w:pPr>
              <w:spacing w:after="0" w:line="240" w:lineRule="auto"/>
              <w:rPr>
                <w:rFonts w:ascii="Arial" w:hAnsi="Arial" w:cs="Arial"/>
                <w:b/>
              </w:rPr>
            </w:pPr>
            <w:r w:rsidRPr="00084155">
              <w:rPr>
                <w:rFonts w:ascii="Arial" w:hAnsi="Arial" w:cs="Arial"/>
                <w:b/>
              </w:rPr>
              <w:t>KEY IDEAS</w:t>
            </w:r>
          </w:p>
        </w:tc>
        <w:tc>
          <w:tcPr>
            <w:tcW w:w="6400" w:type="dxa"/>
          </w:tcPr>
          <w:p w14:paraId="5319B062" w14:textId="77777777" w:rsidR="00263E8E" w:rsidRPr="00084155" w:rsidRDefault="00263E8E" w:rsidP="002A1EF6">
            <w:pPr>
              <w:spacing w:after="0" w:line="240" w:lineRule="auto"/>
              <w:rPr>
                <w:rFonts w:ascii="Arial" w:hAnsi="Arial" w:cs="Arial"/>
                <w:b/>
              </w:rPr>
            </w:pPr>
            <w:r w:rsidRPr="00084155">
              <w:rPr>
                <w:rFonts w:ascii="Arial" w:hAnsi="Arial" w:cs="Arial"/>
                <w:b/>
              </w:rPr>
              <w:t>PODCAST:</w:t>
            </w:r>
          </w:p>
        </w:tc>
      </w:tr>
      <w:tr w:rsidR="00263E8E" w:rsidRPr="00084155" w14:paraId="712C07EF" w14:textId="77777777" w:rsidTr="00E9453E">
        <w:trPr>
          <w:trHeight w:val="3419"/>
        </w:trPr>
        <w:tc>
          <w:tcPr>
            <w:tcW w:w="2865" w:type="dxa"/>
          </w:tcPr>
          <w:p w14:paraId="126CE042" w14:textId="77777777" w:rsidR="00263E8E" w:rsidRPr="00084155" w:rsidRDefault="00263E8E" w:rsidP="002A1EF6">
            <w:pPr>
              <w:spacing w:after="0"/>
              <w:rPr>
                <w:rFonts w:ascii="Arial" w:hAnsi="Arial" w:cs="Arial"/>
              </w:rPr>
            </w:pPr>
          </w:p>
        </w:tc>
        <w:tc>
          <w:tcPr>
            <w:tcW w:w="6400" w:type="dxa"/>
          </w:tcPr>
          <w:p w14:paraId="75E3FD72" w14:textId="77777777" w:rsidR="00263E8E" w:rsidRPr="00084155" w:rsidRDefault="00263E8E" w:rsidP="002A1EF6">
            <w:pPr>
              <w:spacing w:after="0"/>
              <w:rPr>
                <w:rFonts w:ascii="Arial" w:hAnsi="Arial" w:cs="Arial"/>
                <w:b/>
              </w:rPr>
            </w:pPr>
            <w:r w:rsidRPr="00084155">
              <w:rPr>
                <w:rFonts w:ascii="Arial" w:hAnsi="Arial" w:cs="Arial"/>
                <w:b/>
              </w:rPr>
              <w:t>NOTES</w:t>
            </w:r>
          </w:p>
          <w:p w14:paraId="467EE477" w14:textId="77777777" w:rsidR="00263E8E" w:rsidRPr="00084155" w:rsidRDefault="00263E8E" w:rsidP="002A1EF6">
            <w:pPr>
              <w:spacing w:after="0"/>
              <w:rPr>
                <w:rFonts w:ascii="Arial" w:hAnsi="Arial" w:cs="Arial"/>
              </w:rPr>
            </w:pPr>
          </w:p>
          <w:p w14:paraId="0D0F925C" w14:textId="77777777" w:rsidR="00263E8E" w:rsidRPr="00084155" w:rsidRDefault="00263E8E" w:rsidP="002A1EF6">
            <w:pPr>
              <w:spacing w:after="0"/>
              <w:rPr>
                <w:rFonts w:ascii="Arial" w:hAnsi="Arial" w:cs="Arial"/>
              </w:rPr>
            </w:pPr>
          </w:p>
          <w:p w14:paraId="296E80D5" w14:textId="77777777" w:rsidR="00263E8E" w:rsidRPr="00084155" w:rsidRDefault="00263E8E" w:rsidP="002A1EF6">
            <w:pPr>
              <w:spacing w:after="0"/>
              <w:rPr>
                <w:rFonts w:ascii="Arial" w:hAnsi="Arial" w:cs="Arial"/>
              </w:rPr>
            </w:pPr>
          </w:p>
          <w:p w14:paraId="0F5121B5" w14:textId="77777777" w:rsidR="004E36AC" w:rsidRPr="00084155" w:rsidRDefault="004E36AC" w:rsidP="002A1EF6">
            <w:pPr>
              <w:spacing w:after="0"/>
              <w:rPr>
                <w:rFonts w:ascii="Arial" w:hAnsi="Arial" w:cs="Arial"/>
              </w:rPr>
            </w:pPr>
          </w:p>
          <w:p w14:paraId="3686C451" w14:textId="77777777" w:rsidR="004E36AC" w:rsidRPr="00084155" w:rsidRDefault="004E36AC" w:rsidP="002A1EF6">
            <w:pPr>
              <w:spacing w:after="0"/>
              <w:rPr>
                <w:rFonts w:ascii="Arial" w:hAnsi="Arial" w:cs="Arial"/>
              </w:rPr>
            </w:pPr>
          </w:p>
          <w:p w14:paraId="6B262DAA" w14:textId="77777777" w:rsidR="004E36AC" w:rsidRPr="00084155" w:rsidRDefault="004E36AC" w:rsidP="002A1EF6">
            <w:pPr>
              <w:spacing w:after="0"/>
              <w:rPr>
                <w:rFonts w:ascii="Arial" w:hAnsi="Arial" w:cs="Arial"/>
              </w:rPr>
            </w:pPr>
          </w:p>
          <w:p w14:paraId="32B2D595" w14:textId="77777777" w:rsidR="00263E8E" w:rsidRPr="00084155" w:rsidRDefault="00263E8E" w:rsidP="002A1EF6">
            <w:pPr>
              <w:spacing w:after="0"/>
              <w:rPr>
                <w:rFonts w:ascii="Arial" w:hAnsi="Arial" w:cs="Arial"/>
              </w:rPr>
            </w:pPr>
          </w:p>
          <w:p w14:paraId="11B894AA" w14:textId="77777777" w:rsidR="00263E8E" w:rsidRPr="00084155" w:rsidRDefault="00263E8E" w:rsidP="002A1EF6">
            <w:pPr>
              <w:spacing w:after="0"/>
              <w:rPr>
                <w:rFonts w:ascii="Arial" w:hAnsi="Arial" w:cs="Arial"/>
              </w:rPr>
            </w:pPr>
          </w:p>
        </w:tc>
      </w:tr>
      <w:tr w:rsidR="00263E8E" w:rsidRPr="00084155" w14:paraId="4F8995EE" w14:textId="77777777" w:rsidTr="00E9453E">
        <w:trPr>
          <w:trHeight w:val="335"/>
        </w:trPr>
        <w:tc>
          <w:tcPr>
            <w:tcW w:w="9265" w:type="dxa"/>
            <w:gridSpan w:val="2"/>
          </w:tcPr>
          <w:p w14:paraId="41395549" w14:textId="77777777" w:rsidR="00263E8E" w:rsidRPr="00084155" w:rsidRDefault="00263E8E" w:rsidP="002A1EF6">
            <w:pPr>
              <w:spacing w:after="0" w:line="240" w:lineRule="auto"/>
              <w:jc w:val="center"/>
              <w:rPr>
                <w:rFonts w:ascii="Arial" w:hAnsi="Arial" w:cs="Arial"/>
                <w:b/>
              </w:rPr>
            </w:pPr>
            <w:r w:rsidRPr="00084155">
              <w:rPr>
                <w:rFonts w:ascii="Arial" w:hAnsi="Arial" w:cs="Arial"/>
                <w:b/>
              </w:rPr>
              <w:t>SUMMARY</w:t>
            </w:r>
          </w:p>
        </w:tc>
      </w:tr>
      <w:tr w:rsidR="00263E8E" w:rsidRPr="00084155" w14:paraId="5F68B761" w14:textId="77777777" w:rsidTr="00E9453E">
        <w:trPr>
          <w:trHeight w:val="1705"/>
        </w:trPr>
        <w:tc>
          <w:tcPr>
            <w:tcW w:w="9265" w:type="dxa"/>
            <w:gridSpan w:val="2"/>
          </w:tcPr>
          <w:p w14:paraId="6C499F14" w14:textId="77777777" w:rsidR="00263E8E" w:rsidRPr="00084155" w:rsidRDefault="00263E8E" w:rsidP="002A1EF6">
            <w:pPr>
              <w:spacing w:after="0"/>
              <w:rPr>
                <w:rFonts w:ascii="Arial" w:hAnsi="Arial" w:cs="Arial"/>
              </w:rPr>
            </w:pPr>
          </w:p>
        </w:tc>
      </w:tr>
    </w:tbl>
    <w:p w14:paraId="4F4FDA7B" w14:textId="77777777" w:rsidR="00E01047" w:rsidRPr="00084155" w:rsidRDefault="00E01047" w:rsidP="002A1EF6">
      <w:pPr>
        <w:spacing w:after="0" w:line="360" w:lineRule="auto"/>
        <w:rPr>
          <w:rFonts w:ascii="Arial" w:hAnsi="Arial" w:cs="Arial"/>
          <w:b/>
          <w:u w:val="single"/>
        </w:rPr>
      </w:pPr>
    </w:p>
    <w:p w14:paraId="00B96A7E" w14:textId="77777777" w:rsidR="00E9453E" w:rsidRDefault="00E01047" w:rsidP="002A1EF6">
      <w:pPr>
        <w:spacing w:after="0" w:line="259" w:lineRule="auto"/>
        <w:rPr>
          <w:rFonts w:ascii="Arial" w:hAnsi="Arial" w:cs="Arial"/>
          <w:b/>
        </w:rPr>
      </w:pPr>
      <w:r w:rsidRPr="00084155">
        <w:rPr>
          <w:rFonts w:ascii="Arial" w:hAnsi="Arial" w:cs="Arial"/>
          <w:b/>
          <w:u w:val="single"/>
        </w:rPr>
        <w:br w:type="page"/>
      </w:r>
      <w:r w:rsidR="00B83573" w:rsidRPr="00084155">
        <w:rPr>
          <w:rFonts w:ascii="Arial" w:hAnsi="Arial" w:cs="Arial"/>
          <w:b/>
          <w:noProof/>
        </w:rPr>
        <w:lastRenderedPageBreak/>
        <w:drawing>
          <wp:anchor distT="0" distB="0" distL="114300" distR="114300" simplePos="0" relativeHeight="251661312" behindDoc="0" locked="0" layoutInCell="1" allowOverlap="1" wp14:anchorId="38C48E43" wp14:editId="2473B97B">
            <wp:simplePos x="0" y="0"/>
            <wp:positionH relativeFrom="page">
              <wp:posOffset>5890260</wp:posOffset>
            </wp:positionH>
            <wp:positionV relativeFrom="paragraph">
              <wp:posOffset>-525780</wp:posOffset>
            </wp:positionV>
            <wp:extent cx="1600200" cy="1193592"/>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e Taking.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26823" cy="1213450"/>
                    </a:xfrm>
                    <a:prstGeom prst="rect">
                      <a:avLst/>
                    </a:prstGeom>
                  </pic:spPr>
                </pic:pic>
              </a:graphicData>
            </a:graphic>
            <wp14:sizeRelH relativeFrom="page">
              <wp14:pctWidth>0</wp14:pctWidth>
            </wp14:sizeRelH>
            <wp14:sizeRelV relativeFrom="page">
              <wp14:pctHeight>0</wp14:pctHeight>
            </wp14:sizeRelV>
          </wp:anchor>
        </w:drawing>
      </w:r>
      <w:r w:rsidR="00B536ED" w:rsidRPr="00084155">
        <w:rPr>
          <w:rFonts w:ascii="Arial" w:hAnsi="Arial" w:cs="Arial"/>
          <w:b/>
        </w:rPr>
        <w:t xml:space="preserve">1.02 </w:t>
      </w:r>
      <w:r w:rsidRPr="00084155">
        <w:rPr>
          <w:rFonts w:ascii="Arial" w:hAnsi="Arial" w:cs="Arial"/>
          <w:b/>
        </w:rPr>
        <w:t>Cornell Note Taking - Independent Practice</w:t>
      </w:r>
      <w:r w:rsidRPr="00084155">
        <w:rPr>
          <w:rFonts w:ascii="Arial" w:hAnsi="Arial" w:cs="Arial"/>
          <w:b/>
        </w:rPr>
        <w:br/>
      </w:r>
    </w:p>
    <w:p w14:paraId="36415B7D" w14:textId="77777777" w:rsidR="00E9453E" w:rsidRDefault="00E9453E" w:rsidP="002A1EF6">
      <w:pPr>
        <w:spacing w:after="0" w:line="259" w:lineRule="auto"/>
        <w:rPr>
          <w:rFonts w:ascii="Arial" w:hAnsi="Arial" w:cs="Arial"/>
          <w:b/>
        </w:rPr>
      </w:pPr>
    </w:p>
    <w:p w14:paraId="24692843" w14:textId="46959404" w:rsidR="00E01047" w:rsidRPr="00084155" w:rsidRDefault="00E01047" w:rsidP="002A1EF6">
      <w:pPr>
        <w:spacing w:after="0" w:line="259" w:lineRule="auto"/>
        <w:rPr>
          <w:rFonts w:ascii="Arial" w:hAnsi="Arial" w:cs="Arial"/>
          <w:b/>
        </w:rPr>
      </w:pPr>
      <w:bookmarkStart w:id="0" w:name="_GoBack"/>
      <w:bookmarkEnd w:id="0"/>
    </w:p>
    <w:tbl>
      <w:tblPr>
        <w:tblStyle w:val="TableGrid"/>
        <w:tblpPr w:leftFromText="180" w:rightFromText="180" w:vertAnchor="text" w:horzAnchor="margin" w:tblpX="-10" w:tblpY="25"/>
        <w:tblW w:w="10355" w:type="dxa"/>
        <w:tblLook w:val="04A0" w:firstRow="1" w:lastRow="0" w:firstColumn="1" w:lastColumn="0" w:noHBand="0" w:noVBand="1"/>
      </w:tblPr>
      <w:tblGrid>
        <w:gridCol w:w="1970"/>
        <w:gridCol w:w="8385"/>
      </w:tblGrid>
      <w:tr w:rsidR="00E01047" w:rsidRPr="00084155" w14:paraId="63CEB202" w14:textId="77777777" w:rsidTr="00E9453E">
        <w:trPr>
          <w:trHeight w:val="2040"/>
        </w:trPr>
        <w:tc>
          <w:tcPr>
            <w:tcW w:w="10355" w:type="dxa"/>
            <w:gridSpan w:val="2"/>
          </w:tcPr>
          <w:p w14:paraId="4CF7D7D2" w14:textId="1BF145A5" w:rsidR="000F1140" w:rsidRDefault="00E01047" w:rsidP="0046529E">
            <w:pPr>
              <w:spacing w:after="0" w:line="240" w:lineRule="auto"/>
              <w:rPr>
                <w:rFonts w:ascii="Arial" w:hAnsi="Arial" w:cs="Arial"/>
              </w:rPr>
            </w:pPr>
            <w:r w:rsidRPr="00084155">
              <w:rPr>
                <w:rFonts w:ascii="Arial" w:hAnsi="Arial" w:cs="Arial"/>
              </w:rPr>
              <w:t xml:space="preserve">Listen to the podcast on </w:t>
            </w:r>
            <w:hyperlink r:id="rId11" w:history="1">
              <w:r w:rsidRPr="00084155">
                <w:rPr>
                  <w:rStyle w:val="Hyperlink"/>
                  <w:rFonts w:ascii="Arial" w:hAnsi="Arial" w:cs="Arial"/>
                </w:rPr>
                <w:t>Proper Telephone Etiquette.mp3</w:t>
              </w:r>
            </w:hyperlink>
            <w:r w:rsidRPr="00084155">
              <w:rPr>
                <w:rFonts w:ascii="Arial" w:hAnsi="Arial" w:cs="Arial"/>
              </w:rPr>
              <w:t xml:space="preserve"> . Or you can go to website </w:t>
            </w:r>
            <w:r w:rsidR="000F1140">
              <w:t xml:space="preserve"> </w:t>
            </w:r>
            <w:hyperlink r:id="rId12" w:history="1">
              <w:r w:rsidR="000F1140" w:rsidRPr="008C257D">
                <w:rPr>
                  <w:rStyle w:val="Hyperlink"/>
                  <w:rFonts w:ascii="Arial" w:hAnsi="Arial" w:cs="Arial"/>
                </w:rPr>
                <w:t>http://www.totalsuccess.co.uk/telephone-skills-p</w:t>
              </w:r>
              <w:r w:rsidR="000F1140" w:rsidRPr="008C257D">
                <w:rPr>
                  <w:rStyle w:val="Hyperlink"/>
                  <w:rFonts w:ascii="Arial" w:hAnsi="Arial" w:cs="Arial"/>
                </w:rPr>
                <w:t>o</w:t>
              </w:r>
              <w:r w:rsidR="000F1140" w:rsidRPr="008C257D">
                <w:rPr>
                  <w:rStyle w:val="Hyperlink"/>
                  <w:rFonts w:ascii="Arial" w:hAnsi="Arial" w:cs="Arial"/>
                </w:rPr>
                <w:t>dcasts/</w:t>
              </w:r>
            </w:hyperlink>
            <w:r w:rsidR="000F1140">
              <w:rPr>
                <w:rFonts w:ascii="Arial" w:hAnsi="Arial" w:cs="Arial"/>
              </w:rPr>
              <w:t xml:space="preserve">. </w:t>
            </w:r>
            <w:r w:rsidR="000F1140" w:rsidRPr="000F1140">
              <w:rPr>
                <w:rFonts w:ascii="Arial" w:hAnsi="Arial" w:cs="Arial"/>
              </w:rPr>
              <w:t xml:space="preserve"> </w:t>
            </w:r>
            <w:r w:rsidR="000F1140">
              <w:rPr>
                <w:rFonts w:ascii="Arial" w:hAnsi="Arial" w:cs="Arial"/>
              </w:rPr>
              <w:t xml:space="preserve"> </w:t>
            </w:r>
          </w:p>
          <w:p w14:paraId="713A4750" w14:textId="48EBD8C1" w:rsidR="00E01047" w:rsidRPr="00084155" w:rsidRDefault="00E01047" w:rsidP="0046529E">
            <w:pPr>
              <w:spacing w:after="0" w:line="240" w:lineRule="auto"/>
              <w:rPr>
                <w:rFonts w:ascii="Arial" w:hAnsi="Arial" w:cs="Arial"/>
              </w:rPr>
            </w:pPr>
            <w:r w:rsidRPr="00084155">
              <w:rPr>
                <w:rFonts w:ascii="Arial" w:hAnsi="Arial" w:cs="Arial"/>
              </w:rPr>
              <w:t xml:space="preserve">Scroll down to the Proper Telephone Etiquette Podcast. While listening, take notes in the section below labeled “Notes”.  After the podcast is done, read through your notes and pull out the main concepts into the “Key Ideas” section. Finally, how would you summarize what you’ve learned to a friend? Write it down in the “Summary” section.  </w:t>
            </w:r>
          </w:p>
        </w:tc>
      </w:tr>
      <w:tr w:rsidR="00E01047" w:rsidRPr="00084155" w14:paraId="1EBC0C7E" w14:textId="77777777" w:rsidTr="00E9453E">
        <w:trPr>
          <w:trHeight w:val="356"/>
        </w:trPr>
        <w:tc>
          <w:tcPr>
            <w:tcW w:w="1970" w:type="dxa"/>
          </w:tcPr>
          <w:p w14:paraId="0B8FF0F0" w14:textId="77777777" w:rsidR="00E01047" w:rsidRPr="00084155" w:rsidRDefault="00E01047" w:rsidP="002A1EF6">
            <w:pPr>
              <w:spacing w:after="0" w:line="240" w:lineRule="auto"/>
              <w:rPr>
                <w:rFonts w:ascii="Arial" w:hAnsi="Arial" w:cs="Arial"/>
                <w:b/>
              </w:rPr>
            </w:pPr>
            <w:r w:rsidRPr="00084155">
              <w:rPr>
                <w:rFonts w:ascii="Arial" w:hAnsi="Arial" w:cs="Arial"/>
                <w:b/>
              </w:rPr>
              <w:t>KEY IDEAS</w:t>
            </w:r>
          </w:p>
        </w:tc>
        <w:tc>
          <w:tcPr>
            <w:tcW w:w="8385" w:type="dxa"/>
          </w:tcPr>
          <w:p w14:paraId="2C1AE47B" w14:textId="77777777" w:rsidR="00E01047" w:rsidRPr="00084155" w:rsidRDefault="00E01047" w:rsidP="002A1EF6">
            <w:pPr>
              <w:spacing w:after="0" w:line="240" w:lineRule="auto"/>
              <w:rPr>
                <w:rFonts w:ascii="Arial" w:hAnsi="Arial" w:cs="Arial"/>
                <w:b/>
              </w:rPr>
            </w:pPr>
            <w:r w:rsidRPr="00084155">
              <w:rPr>
                <w:rFonts w:ascii="Arial" w:hAnsi="Arial" w:cs="Arial"/>
                <w:b/>
              </w:rPr>
              <w:t>PODCAST:</w:t>
            </w:r>
          </w:p>
        </w:tc>
      </w:tr>
      <w:tr w:rsidR="00E01047" w:rsidRPr="00084155" w14:paraId="3809CAFA" w14:textId="77777777" w:rsidTr="00E9453E">
        <w:trPr>
          <w:trHeight w:val="3419"/>
        </w:trPr>
        <w:tc>
          <w:tcPr>
            <w:tcW w:w="1970" w:type="dxa"/>
          </w:tcPr>
          <w:p w14:paraId="2F37EE07" w14:textId="77777777" w:rsidR="00E01047" w:rsidRPr="00084155" w:rsidRDefault="00E01047" w:rsidP="002A1EF6">
            <w:pPr>
              <w:spacing w:after="0"/>
              <w:rPr>
                <w:rFonts w:ascii="Arial" w:hAnsi="Arial" w:cs="Arial"/>
              </w:rPr>
            </w:pPr>
          </w:p>
        </w:tc>
        <w:tc>
          <w:tcPr>
            <w:tcW w:w="8385" w:type="dxa"/>
          </w:tcPr>
          <w:p w14:paraId="0FB35B7C" w14:textId="77777777" w:rsidR="00E01047" w:rsidRPr="00084155" w:rsidRDefault="00E01047" w:rsidP="002A1EF6">
            <w:pPr>
              <w:spacing w:after="0"/>
              <w:rPr>
                <w:rFonts w:ascii="Arial" w:hAnsi="Arial" w:cs="Arial"/>
                <w:b/>
              </w:rPr>
            </w:pPr>
            <w:r w:rsidRPr="00084155">
              <w:rPr>
                <w:rFonts w:ascii="Arial" w:hAnsi="Arial" w:cs="Arial"/>
                <w:b/>
              </w:rPr>
              <w:t>NOTES</w:t>
            </w:r>
          </w:p>
          <w:p w14:paraId="6EC96ED3" w14:textId="77777777" w:rsidR="00E01047" w:rsidRPr="00084155" w:rsidRDefault="00E01047" w:rsidP="002A1EF6">
            <w:pPr>
              <w:spacing w:after="0"/>
              <w:rPr>
                <w:rFonts w:ascii="Arial" w:hAnsi="Arial" w:cs="Arial"/>
              </w:rPr>
            </w:pPr>
          </w:p>
          <w:p w14:paraId="40AD7922" w14:textId="77777777" w:rsidR="00E01047" w:rsidRPr="00084155" w:rsidRDefault="00E01047" w:rsidP="002A1EF6">
            <w:pPr>
              <w:spacing w:after="0"/>
              <w:rPr>
                <w:rFonts w:ascii="Arial" w:hAnsi="Arial" w:cs="Arial"/>
              </w:rPr>
            </w:pPr>
          </w:p>
          <w:p w14:paraId="5A0CD728" w14:textId="77777777" w:rsidR="00E01047" w:rsidRPr="00084155" w:rsidRDefault="00E01047" w:rsidP="002A1EF6">
            <w:pPr>
              <w:spacing w:after="0"/>
              <w:rPr>
                <w:rFonts w:ascii="Arial" w:hAnsi="Arial" w:cs="Arial"/>
              </w:rPr>
            </w:pPr>
          </w:p>
          <w:p w14:paraId="39A6F026" w14:textId="77777777" w:rsidR="00E01047" w:rsidRPr="00084155" w:rsidRDefault="00E01047" w:rsidP="002A1EF6">
            <w:pPr>
              <w:spacing w:after="0"/>
              <w:rPr>
                <w:rFonts w:ascii="Arial" w:hAnsi="Arial" w:cs="Arial"/>
              </w:rPr>
            </w:pPr>
          </w:p>
          <w:p w14:paraId="5457BABE" w14:textId="77777777" w:rsidR="00E01047" w:rsidRPr="00084155" w:rsidRDefault="00E01047" w:rsidP="002A1EF6">
            <w:pPr>
              <w:spacing w:after="0"/>
              <w:rPr>
                <w:rFonts w:ascii="Arial" w:hAnsi="Arial" w:cs="Arial"/>
              </w:rPr>
            </w:pPr>
          </w:p>
          <w:p w14:paraId="44A3FC2A" w14:textId="77777777" w:rsidR="00E01047" w:rsidRPr="00084155" w:rsidRDefault="00E01047" w:rsidP="002A1EF6">
            <w:pPr>
              <w:spacing w:after="0"/>
              <w:rPr>
                <w:rFonts w:ascii="Arial" w:hAnsi="Arial" w:cs="Arial"/>
              </w:rPr>
            </w:pPr>
          </w:p>
          <w:p w14:paraId="620DBBBC" w14:textId="77777777" w:rsidR="00E01047" w:rsidRPr="00084155" w:rsidRDefault="00E01047" w:rsidP="002A1EF6">
            <w:pPr>
              <w:spacing w:after="0"/>
              <w:rPr>
                <w:rFonts w:ascii="Arial" w:hAnsi="Arial" w:cs="Arial"/>
              </w:rPr>
            </w:pPr>
          </w:p>
          <w:p w14:paraId="43E80B64" w14:textId="77777777" w:rsidR="00E01047" w:rsidRPr="00084155" w:rsidRDefault="00E01047" w:rsidP="002A1EF6">
            <w:pPr>
              <w:spacing w:after="0"/>
              <w:rPr>
                <w:rFonts w:ascii="Arial" w:hAnsi="Arial" w:cs="Arial"/>
              </w:rPr>
            </w:pPr>
          </w:p>
        </w:tc>
      </w:tr>
      <w:tr w:rsidR="00E01047" w:rsidRPr="00084155" w14:paraId="649A6981" w14:textId="77777777" w:rsidTr="00E9453E">
        <w:trPr>
          <w:trHeight w:val="335"/>
        </w:trPr>
        <w:tc>
          <w:tcPr>
            <w:tcW w:w="10355" w:type="dxa"/>
            <w:gridSpan w:val="2"/>
          </w:tcPr>
          <w:p w14:paraId="6ABCB5E1" w14:textId="77777777" w:rsidR="00E01047" w:rsidRPr="00084155" w:rsidRDefault="00E01047" w:rsidP="002A1EF6">
            <w:pPr>
              <w:spacing w:after="0" w:line="240" w:lineRule="auto"/>
              <w:jc w:val="center"/>
              <w:rPr>
                <w:rFonts w:ascii="Arial" w:hAnsi="Arial" w:cs="Arial"/>
                <w:b/>
              </w:rPr>
            </w:pPr>
            <w:r w:rsidRPr="00084155">
              <w:rPr>
                <w:rFonts w:ascii="Arial" w:hAnsi="Arial" w:cs="Arial"/>
                <w:b/>
              </w:rPr>
              <w:t>SUMMARY</w:t>
            </w:r>
          </w:p>
        </w:tc>
      </w:tr>
      <w:tr w:rsidR="00E01047" w:rsidRPr="00084155" w14:paraId="128D399F" w14:textId="77777777" w:rsidTr="00E9453E">
        <w:trPr>
          <w:trHeight w:val="1705"/>
        </w:trPr>
        <w:tc>
          <w:tcPr>
            <w:tcW w:w="10355" w:type="dxa"/>
            <w:gridSpan w:val="2"/>
          </w:tcPr>
          <w:p w14:paraId="12CE61DE" w14:textId="77777777" w:rsidR="00E01047" w:rsidRPr="00084155" w:rsidRDefault="00E01047" w:rsidP="002A1EF6">
            <w:pPr>
              <w:spacing w:after="0"/>
              <w:rPr>
                <w:rFonts w:ascii="Arial" w:hAnsi="Arial" w:cs="Arial"/>
              </w:rPr>
            </w:pPr>
          </w:p>
        </w:tc>
      </w:tr>
    </w:tbl>
    <w:p w14:paraId="4EE85689" w14:textId="77777777" w:rsidR="005D72BD" w:rsidRPr="00084155" w:rsidRDefault="005D72BD" w:rsidP="002A1EF6">
      <w:pPr>
        <w:spacing w:after="0" w:line="264" w:lineRule="atLeast"/>
        <w:textAlignment w:val="baseline"/>
        <w:outlineLvl w:val="0"/>
        <w:rPr>
          <w:rFonts w:ascii="Arial" w:hAnsi="Arial" w:cs="Arial"/>
          <w:b/>
          <w:u w:val="single"/>
        </w:rPr>
      </w:pPr>
      <w:r w:rsidRPr="00084155">
        <w:rPr>
          <w:rFonts w:ascii="Arial" w:hAnsi="Arial" w:cs="Arial"/>
          <w:b/>
          <w:u w:val="single"/>
        </w:rPr>
        <w:br w:type="page"/>
      </w:r>
    </w:p>
    <w:p w14:paraId="424CB470" w14:textId="77777777" w:rsidR="005D72BD" w:rsidRPr="00084155" w:rsidRDefault="005D72BD" w:rsidP="002A1EF6">
      <w:pPr>
        <w:spacing w:after="0" w:line="259" w:lineRule="auto"/>
        <w:rPr>
          <w:rFonts w:ascii="Arial" w:hAnsi="Arial" w:cs="Arial"/>
          <w:b/>
        </w:rPr>
      </w:pPr>
      <w:r w:rsidRPr="00084155">
        <w:rPr>
          <w:rFonts w:ascii="Arial" w:hAnsi="Arial" w:cs="Arial"/>
          <w:b/>
        </w:rPr>
        <w:lastRenderedPageBreak/>
        <w:t xml:space="preserve">1.02 Methods of Organizing Information-Graphic Organizer </w:t>
      </w:r>
    </w:p>
    <w:p w14:paraId="13B31165" w14:textId="77777777" w:rsidR="005D72BD" w:rsidRPr="00084155" w:rsidRDefault="005D72BD" w:rsidP="002A1EF6">
      <w:pPr>
        <w:spacing w:after="0" w:line="240" w:lineRule="auto"/>
        <w:rPr>
          <w:rFonts w:ascii="Arial" w:hAnsi="Arial" w:cs="Arial"/>
        </w:rPr>
      </w:pPr>
      <w:r w:rsidRPr="00084155">
        <w:rPr>
          <w:rFonts w:ascii="Arial" w:hAnsi="Arial" w:cs="Arial"/>
        </w:rPr>
        <w:br/>
        <w:t>Directions: Fill in key word descriptions and examples as teacher discusses each method of organizing information.</w:t>
      </w:r>
    </w:p>
    <w:tbl>
      <w:tblPr>
        <w:tblStyle w:val="TableGrid"/>
        <w:tblW w:w="10283" w:type="dxa"/>
        <w:tblInd w:w="-5" w:type="dxa"/>
        <w:tblLook w:val="04A0" w:firstRow="1" w:lastRow="0" w:firstColumn="1" w:lastColumn="0" w:noHBand="0" w:noVBand="1"/>
      </w:tblPr>
      <w:tblGrid>
        <w:gridCol w:w="2723"/>
        <w:gridCol w:w="3870"/>
        <w:gridCol w:w="3690"/>
      </w:tblGrid>
      <w:tr w:rsidR="005D72BD" w:rsidRPr="00084155" w14:paraId="3A96F07E" w14:textId="77777777" w:rsidTr="00E9453E">
        <w:tc>
          <w:tcPr>
            <w:tcW w:w="2723" w:type="dxa"/>
          </w:tcPr>
          <w:p w14:paraId="57AF07F6" w14:textId="77777777" w:rsidR="005D72BD" w:rsidRPr="00084155" w:rsidRDefault="005D72BD" w:rsidP="002A1EF6">
            <w:pPr>
              <w:pStyle w:val="TableText"/>
              <w:tabs>
                <w:tab w:val="clear" w:pos="360"/>
              </w:tabs>
              <w:spacing w:before="0" w:after="0"/>
              <w:rPr>
                <w:rFonts w:ascii="Arial" w:hAnsi="Arial" w:cs="Arial"/>
                <w:b/>
                <w:bCs/>
                <w:szCs w:val="22"/>
              </w:rPr>
            </w:pPr>
            <w:r w:rsidRPr="00084155">
              <w:rPr>
                <w:rFonts w:ascii="Arial" w:hAnsi="Arial" w:cs="Arial"/>
                <w:b/>
                <w:bCs/>
                <w:szCs w:val="22"/>
              </w:rPr>
              <w:t>Method of Organizing Information</w:t>
            </w:r>
          </w:p>
        </w:tc>
        <w:tc>
          <w:tcPr>
            <w:tcW w:w="3870" w:type="dxa"/>
          </w:tcPr>
          <w:p w14:paraId="70D15203" w14:textId="77777777" w:rsidR="005D72BD" w:rsidRPr="00084155" w:rsidRDefault="005D72BD" w:rsidP="002A1EF6">
            <w:pPr>
              <w:pStyle w:val="TableText"/>
              <w:tabs>
                <w:tab w:val="clear" w:pos="360"/>
              </w:tabs>
              <w:spacing w:before="0" w:after="0"/>
              <w:rPr>
                <w:rFonts w:ascii="Arial" w:hAnsi="Arial" w:cs="Arial"/>
                <w:b/>
                <w:bCs/>
                <w:szCs w:val="22"/>
              </w:rPr>
            </w:pPr>
            <w:r w:rsidRPr="00084155">
              <w:rPr>
                <w:rFonts w:ascii="Arial" w:hAnsi="Arial" w:cs="Arial"/>
                <w:b/>
                <w:bCs/>
                <w:szCs w:val="22"/>
              </w:rPr>
              <w:t>Description</w:t>
            </w:r>
          </w:p>
        </w:tc>
        <w:tc>
          <w:tcPr>
            <w:tcW w:w="3690" w:type="dxa"/>
          </w:tcPr>
          <w:p w14:paraId="294441A4" w14:textId="77777777" w:rsidR="005D72BD" w:rsidRPr="00084155" w:rsidRDefault="005D72BD" w:rsidP="002A1EF6">
            <w:pPr>
              <w:pStyle w:val="TableText"/>
              <w:tabs>
                <w:tab w:val="clear" w:pos="360"/>
              </w:tabs>
              <w:spacing w:before="0" w:after="0"/>
              <w:rPr>
                <w:rFonts w:ascii="Arial" w:hAnsi="Arial" w:cs="Arial"/>
                <w:b/>
                <w:bCs/>
                <w:szCs w:val="22"/>
              </w:rPr>
            </w:pPr>
            <w:r w:rsidRPr="00084155">
              <w:rPr>
                <w:rFonts w:ascii="Arial" w:hAnsi="Arial" w:cs="Arial"/>
                <w:b/>
                <w:bCs/>
                <w:szCs w:val="22"/>
              </w:rPr>
              <w:t>Example</w:t>
            </w:r>
          </w:p>
        </w:tc>
      </w:tr>
      <w:tr w:rsidR="005D72BD" w:rsidRPr="00084155" w14:paraId="6C5AC06F" w14:textId="77777777" w:rsidTr="00E9453E">
        <w:tc>
          <w:tcPr>
            <w:tcW w:w="2723" w:type="dxa"/>
            <w:vAlign w:val="center"/>
          </w:tcPr>
          <w:p w14:paraId="4B94E94A" w14:textId="77777777" w:rsidR="005D72BD" w:rsidRPr="00084155" w:rsidRDefault="005D72BD" w:rsidP="002A1EF6">
            <w:pPr>
              <w:spacing w:after="0"/>
              <w:rPr>
                <w:rFonts w:ascii="Arial" w:eastAsia="Times New Roman" w:hAnsi="Arial" w:cs="Arial"/>
                <w:b/>
                <w:bCs/>
                <w:color w:val="000000"/>
              </w:rPr>
            </w:pPr>
            <w:r w:rsidRPr="00084155">
              <w:rPr>
                <w:rFonts w:ascii="Arial" w:eastAsia="Times New Roman" w:hAnsi="Arial" w:cs="Arial"/>
                <w:b/>
                <w:bCs/>
                <w:color w:val="000000"/>
              </w:rPr>
              <w:t>Indexed order</w:t>
            </w:r>
            <w:r w:rsidR="00894571" w:rsidRPr="00084155">
              <w:rPr>
                <w:rFonts w:ascii="Arial" w:eastAsia="Times New Roman" w:hAnsi="Arial" w:cs="Arial"/>
                <w:b/>
                <w:bCs/>
                <w:color w:val="000000"/>
              </w:rPr>
              <w:br/>
            </w:r>
            <w:r w:rsidRPr="00084155">
              <w:rPr>
                <w:rFonts w:ascii="Arial" w:eastAsia="Times New Roman" w:hAnsi="Arial" w:cs="Arial"/>
                <w:b/>
                <w:bCs/>
                <w:color w:val="000000"/>
              </w:rPr>
              <w:t>e.g., Alphabetical</w:t>
            </w:r>
          </w:p>
        </w:tc>
        <w:tc>
          <w:tcPr>
            <w:tcW w:w="3870" w:type="dxa"/>
          </w:tcPr>
          <w:p w14:paraId="2AC69BB8" w14:textId="77777777" w:rsidR="005D72BD" w:rsidRPr="00084155" w:rsidRDefault="005D72BD" w:rsidP="002A1EF6">
            <w:pPr>
              <w:spacing w:after="0"/>
              <w:rPr>
                <w:rFonts w:ascii="Arial" w:hAnsi="Arial" w:cs="Arial"/>
              </w:rPr>
            </w:pPr>
          </w:p>
          <w:p w14:paraId="2050A189" w14:textId="77777777" w:rsidR="005D72BD" w:rsidRPr="00084155" w:rsidRDefault="005D72BD" w:rsidP="002A1EF6">
            <w:pPr>
              <w:spacing w:after="0"/>
              <w:rPr>
                <w:rFonts w:ascii="Arial" w:hAnsi="Arial" w:cs="Arial"/>
              </w:rPr>
            </w:pPr>
          </w:p>
        </w:tc>
        <w:tc>
          <w:tcPr>
            <w:tcW w:w="3690" w:type="dxa"/>
          </w:tcPr>
          <w:p w14:paraId="5051C761" w14:textId="77777777" w:rsidR="005D72BD" w:rsidRPr="00084155" w:rsidRDefault="005D72BD" w:rsidP="002A1EF6">
            <w:pPr>
              <w:spacing w:after="0"/>
              <w:rPr>
                <w:rFonts w:ascii="Arial" w:hAnsi="Arial" w:cs="Arial"/>
                <w:i/>
              </w:rPr>
            </w:pPr>
          </w:p>
        </w:tc>
      </w:tr>
      <w:tr w:rsidR="005D72BD" w:rsidRPr="00084155" w14:paraId="051DE032" w14:textId="77777777" w:rsidTr="00E9453E">
        <w:tc>
          <w:tcPr>
            <w:tcW w:w="2723" w:type="dxa"/>
            <w:vAlign w:val="center"/>
          </w:tcPr>
          <w:p w14:paraId="70954740" w14:textId="77777777" w:rsidR="005D72BD" w:rsidRPr="00084155" w:rsidRDefault="005D72BD" w:rsidP="002A1EF6">
            <w:pPr>
              <w:spacing w:after="0"/>
              <w:rPr>
                <w:rFonts w:ascii="Arial" w:eastAsia="Times New Roman" w:hAnsi="Arial" w:cs="Arial"/>
                <w:b/>
                <w:bCs/>
                <w:color w:val="000000"/>
              </w:rPr>
            </w:pPr>
            <w:r w:rsidRPr="00084155">
              <w:rPr>
                <w:rFonts w:ascii="Arial" w:eastAsia="Times New Roman" w:hAnsi="Arial" w:cs="Arial"/>
                <w:b/>
                <w:bCs/>
                <w:color w:val="000000"/>
              </w:rPr>
              <w:t>Chronological order</w:t>
            </w:r>
          </w:p>
        </w:tc>
        <w:tc>
          <w:tcPr>
            <w:tcW w:w="3870" w:type="dxa"/>
          </w:tcPr>
          <w:p w14:paraId="29DB55DE" w14:textId="77777777" w:rsidR="005D72BD" w:rsidRPr="00084155" w:rsidRDefault="005D72BD" w:rsidP="002A1EF6">
            <w:pPr>
              <w:spacing w:after="0"/>
              <w:rPr>
                <w:rFonts w:ascii="Arial" w:hAnsi="Arial" w:cs="Arial"/>
              </w:rPr>
            </w:pPr>
          </w:p>
        </w:tc>
        <w:tc>
          <w:tcPr>
            <w:tcW w:w="3690" w:type="dxa"/>
          </w:tcPr>
          <w:p w14:paraId="5E79E39D" w14:textId="77777777" w:rsidR="005D72BD" w:rsidRPr="00084155" w:rsidRDefault="005D72BD" w:rsidP="002A1EF6">
            <w:pPr>
              <w:spacing w:after="0"/>
              <w:rPr>
                <w:rFonts w:ascii="Arial" w:hAnsi="Arial" w:cs="Arial"/>
                <w:i/>
              </w:rPr>
            </w:pPr>
          </w:p>
        </w:tc>
      </w:tr>
      <w:tr w:rsidR="005D72BD" w:rsidRPr="00084155" w14:paraId="031C5200" w14:textId="77777777" w:rsidTr="00E9453E">
        <w:tc>
          <w:tcPr>
            <w:tcW w:w="2723" w:type="dxa"/>
            <w:vAlign w:val="center"/>
          </w:tcPr>
          <w:p w14:paraId="662E8FB1" w14:textId="77777777" w:rsidR="005D72BD" w:rsidRPr="00084155" w:rsidRDefault="005D72BD" w:rsidP="002A1EF6">
            <w:pPr>
              <w:spacing w:after="0"/>
              <w:rPr>
                <w:rFonts w:ascii="Arial" w:eastAsia="Times New Roman" w:hAnsi="Arial" w:cs="Arial"/>
                <w:b/>
                <w:bCs/>
                <w:color w:val="000000"/>
              </w:rPr>
            </w:pPr>
            <w:r w:rsidRPr="00084155">
              <w:rPr>
                <w:rFonts w:ascii="Arial" w:eastAsia="Times New Roman" w:hAnsi="Arial" w:cs="Arial"/>
                <w:b/>
                <w:bCs/>
                <w:color w:val="000000"/>
              </w:rPr>
              <w:t>Inverted pyramid</w:t>
            </w:r>
          </w:p>
          <w:p w14:paraId="234B559D" w14:textId="77777777" w:rsidR="005D72BD" w:rsidRPr="00084155" w:rsidRDefault="005D72BD" w:rsidP="002A1EF6">
            <w:pPr>
              <w:spacing w:after="0"/>
              <w:rPr>
                <w:rFonts w:ascii="Arial" w:eastAsia="Times New Roman" w:hAnsi="Arial" w:cs="Arial"/>
                <w:b/>
                <w:bCs/>
                <w:color w:val="000000"/>
              </w:rPr>
            </w:pPr>
            <w:r w:rsidRPr="00084155">
              <w:rPr>
                <w:rFonts w:ascii="Arial" w:eastAsia="Times New Roman" w:hAnsi="Arial" w:cs="Arial"/>
                <w:b/>
                <w:bCs/>
                <w:color w:val="000000"/>
              </w:rPr>
              <w:t>(aka anticlimactic order)</w:t>
            </w:r>
          </w:p>
        </w:tc>
        <w:tc>
          <w:tcPr>
            <w:tcW w:w="3870" w:type="dxa"/>
          </w:tcPr>
          <w:p w14:paraId="1C20397C" w14:textId="77777777" w:rsidR="005D72BD" w:rsidRPr="00084155" w:rsidRDefault="005D72BD" w:rsidP="002A1EF6">
            <w:pPr>
              <w:spacing w:after="0"/>
              <w:rPr>
                <w:rFonts w:ascii="Arial" w:hAnsi="Arial" w:cs="Arial"/>
              </w:rPr>
            </w:pPr>
          </w:p>
        </w:tc>
        <w:tc>
          <w:tcPr>
            <w:tcW w:w="3690" w:type="dxa"/>
          </w:tcPr>
          <w:p w14:paraId="1B4A0E89" w14:textId="77777777" w:rsidR="005D72BD" w:rsidRPr="00084155" w:rsidRDefault="005D72BD" w:rsidP="002A1EF6">
            <w:pPr>
              <w:spacing w:after="0"/>
              <w:rPr>
                <w:rFonts w:ascii="Arial" w:hAnsi="Arial" w:cs="Arial"/>
                <w:i/>
              </w:rPr>
            </w:pPr>
          </w:p>
        </w:tc>
      </w:tr>
      <w:tr w:rsidR="005D72BD" w:rsidRPr="00084155" w14:paraId="547F09D3" w14:textId="77777777" w:rsidTr="00E9453E">
        <w:tc>
          <w:tcPr>
            <w:tcW w:w="2723" w:type="dxa"/>
            <w:vAlign w:val="center"/>
          </w:tcPr>
          <w:p w14:paraId="70826E43" w14:textId="77777777" w:rsidR="005D72BD" w:rsidRPr="00084155" w:rsidRDefault="005D72BD" w:rsidP="002A1EF6">
            <w:pPr>
              <w:spacing w:after="0"/>
              <w:rPr>
                <w:rFonts w:ascii="Arial" w:eastAsia="Times New Roman" w:hAnsi="Arial" w:cs="Arial"/>
                <w:b/>
                <w:bCs/>
                <w:color w:val="000000"/>
              </w:rPr>
            </w:pPr>
            <w:r w:rsidRPr="00084155">
              <w:rPr>
                <w:rFonts w:ascii="Arial" w:eastAsia="Times New Roman" w:hAnsi="Arial" w:cs="Arial"/>
                <w:b/>
                <w:bCs/>
                <w:color w:val="000000"/>
              </w:rPr>
              <w:t>Climatic order</w:t>
            </w:r>
          </w:p>
          <w:p w14:paraId="56CCFD3F" w14:textId="77777777" w:rsidR="005D72BD" w:rsidRPr="00084155" w:rsidRDefault="005D72BD" w:rsidP="002A1EF6">
            <w:pPr>
              <w:spacing w:after="0"/>
              <w:rPr>
                <w:rFonts w:ascii="Arial" w:eastAsia="Times New Roman" w:hAnsi="Arial" w:cs="Arial"/>
                <w:b/>
                <w:bCs/>
                <w:color w:val="000000"/>
              </w:rPr>
            </w:pPr>
            <w:r w:rsidRPr="00084155">
              <w:rPr>
                <w:rFonts w:ascii="Arial" w:eastAsia="Times New Roman" w:hAnsi="Arial" w:cs="Arial"/>
                <w:b/>
                <w:bCs/>
                <w:color w:val="000000"/>
              </w:rPr>
              <w:t>(aka clincher order)</w:t>
            </w:r>
          </w:p>
        </w:tc>
        <w:tc>
          <w:tcPr>
            <w:tcW w:w="3870" w:type="dxa"/>
          </w:tcPr>
          <w:p w14:paraId="111C42DD" w14:textId="77777777" w:rsidR="005D72BD" w:rsidRPr="00084155" w:rsidRDefault="005D72BD" w:rsidP="002A1EF6">
            <w:pPr>
              <w:spacing w:after="0"/>
              <w:rPr>
                <w:rFonts w:ascii="Arial" w:hAnsi="Arial" w:cs="Arial"/>
              </w:rPr>
            </w:pPr>
          </w:p>
        </w:tc>
        <w:tc>
          <w:tcPr>
            <w:tcW w:w="3690" w:type="dxa"/>
          </w:tcPr>
          <w:p w14:paraId="043DDE1F" w14:textId="77777777" w:rsidR="005D72BD" w:rsidRPr="00084155" w:rsidRDefault="005D72BD" w:rsidP="002A1EF6">
            <w:pPr>
              <w:spacing w:after="0"/>
              <w:rPr>
                <w:rFonts w:ascii="Arial" w:hAnsi="Arial" w:cs="Arial"/>
                <w:i/>
              </w:rPr>
            </w:pPr>
          </w:p>
        </w:tc>
      </w:tr>
      <w:tr w:rsidR="005D72BD" w:rsidRPr="00084155" w14:paraId="56954434" w14:textId="77777777" w:rsidTr="00E9453E">
        <w:tc>
          <w:tcPr>
            <w:tcW w:w="2723" w:type="dxa"/>
            <w:vAlign w:val="center"/>
          </w:tcPr>
          <w:p w14:paraId="28A8D732" w14:textId="77777777" w:rsidR="005D72BD" w:rsidRPr="00084155" w:rsidRDefault="005D72BD" w:rsidP="002A1EF6">
            <w:pPr>
              <w:spacing w:after="0"/>
              <w:rPr>
                <w:rFonts w:ascii="Arial" w:eastAsia="Times New Roman" w:hAnsi="Arial" w:cs="Arial"/>
                <w:b/>
                <w:bCs/>
                <w:color w:val="000000"/>
              </w:rPr>
            </w:pPr>
            <w:r w:rsidRPr="00084155">
              <w:rPr>
                <w:rFonts w:ascii="Arial" w:eastAsia="Times New Roman" w:hAnsi="Arial" w:cs="Arial"/>
                <w:b/>
                <w:bCs/>
                <w:color w:val="000000"/>
              </w:rPr>
              <w:t>Spatial order or Geographical</w:t>
            </w:r>
            <w:r w:rsidRPr="00084155">
              <w:rPr>
                <w:rFonts w:ascii="Arial" w:eastAsia="Times New Roman" w:hAnsi="Arial" w:cs="Arial"/>
                <w:b/>
                <w:bCs/>
                <w:color w:val="000000"/>
              </w:rPr>
              <w:br/>
              <w:t xml:space="preserve">Order of location </w:t>
            </w:r>
          </w:p>
        </w:tc>
        <w:tc>
          <w:tcPr>
            <w:tcW w:w="3870" w:type="dxa"/>
          </w:tcPr>
          <w:p w14:paraId="70545015" w14:textId="77777777" w:rsidR="005D72BD" w:rsidRPr="00084155" w:rsidRDefault="005D72BD" w:rsidP="002A1EF6">
            <w:pPr>
              <w:spacing w:after="0"/>
              <w:rPr>
                <w:rFonts w:ascii="Arial" w:hAnsi="Arial" w:cs="Arial"/>
              </w:rPr>
            </w:pPr>
          </w:p>
          <w:p w14:paraId="6D913B4C" w14:textId="77777777" w:rsidR="005D72BD" w:rsidRPr="00084155" w:rsidRDefault="005D72BD" w:rsidP="002A1EF6">
            <w:pPr>
              <w:spacing w:after="0"/>
              <w:rPr>
                <w:rFonts w:ascii="Arial" w:hAnsi="Arial" w:cs="Arial"/>
              </w:rPr>
            </w:pPr>
          </w:p>
        </w:tc>
        <w:tc>
          <w:tcPr>
            <w:tcW w:w="3690" w:type="dxa"/>
          </w:tcPr>
          <w:p w14:paraId="779CD49B" w14:textId="77777777" w:rsidR="005D72BD" w:rsidRPr="00084155" w:rsidRDefault="005D72BD" w:rsidP="002A1EF6">
            <w:pPr>
              <w:spacing w:after="0"/>
              <w:rPr>
                <w:rFonts w:ascii="Arial" w:hAnsi="Arial" w:cs="Arial"/>
                <w:i/>
              </w:rPr>
            </w:pPr>
          </w:p>
        </w:tc>
      </w:tr>
      <w:tr w:rsidR="005D72BD" w:rsidRPr="00084155" w14:paraId="313F4CF8" w14:textId="77777777" w:rsidTr="00E9453E">
        <w:tc>
          <w:tcPr>
            <w:tcW w:w="2723" w:type="dxa"/>
            <w:vAlign w:val="center"/>
          </w:tcPr>
          <w:p w14:paraId="37666F82" w14:textId="4B06BF05" w:rsidR="005D72BD" w:rsidRPr="00084155" w:rsidRDefault="005D72BD" w:rsidP="002A1EF6">
            <w:pPr>
              <w:spacing w:after="0"/>
              <w:rPr>
                <w:rFonts w:ascii="Arial" w:eastAsia="Times New Roman" w:hAnsi="Arial" w:cs="Arial"/>
                <w:b/>
                <w:bCs/>
                <w:color w:val="000000"/>
              </w:rPr>
            </w:pPr>
            <w:r w:rsidRPr="00084155">
              <w:rPr>
                <w:rFonts w:ascii="Arial" w:eastAsia="Times New Roman" w:hAnsi="Arial" w:cs="Arial"/>
                <w:b/>
                <w:bCs/>
                <w:color w:val="000000"/>
              </w:rPr>
              <w:t>Simple to Complex</w:t>
            </w:r>
            <w:r w:rsidRPr="00084155">
              <w:rPr>
                <w:rFonts w:ascii="Arial" w:eastAsia="Times New Roman" w:hAnsi="Arial" w:cs="Arial"/>
                <w:b/>
                <w:bCs/>
                <w:color w:val="000000"/>
              </w:rPr>
              <w:br/>
            </w:r>
          </w:p>
        </w:tc>
        <w:tc>
          <w:tcPr>
            <w:tcW w:w="3870" w:type="dxa"/>
          </w:tcPr>
          <w:p w14:paraId="6FD0A84A" w14:textId="77777777" w:rsidR="005D72BD" w:rsidRPr="00084155" w:rsidRDefault="005D72BD" w:rsidP="002A1EF6">
            <w:pPr>
              <w:spacing w:after="0"/>
              <w:rPr>
                <w:rFonts w:ascii="Arial" w:hAnsi="Arial" w:cs="Arial"/>
              </w:rPr>
            </w:pPr>
          </w:p>
        </w:tc>
        <w:tc>
          <w:tcPr>
            <w:tcW w:w="3690" w:type="dxa"/>
          </w:tcPr>
          <w:p w14:paraId="32D50576" w14:textId="77777777" w:rsidR="005D72BD" w:rsidRPr="00084155" w:rsidRDefault="005D72BD" w:rsidP="002A1EF6">
            <w:pPr>
              <w:spacing w:after="0"/>
              <w:rPr>
                <w:rFonts w:ascii="Arial" w:hAnsi="Arial" w:cs="Arial"/>
                <w:i/>
              </w:rPr>
            </w:pPr>
          </w:p>
        </w:tc>
      </w:tr>
      <w:tr w:rsidR="005D72BD" w:rsidRPr="00084155" w14:paraId="747559BD" w14:textId="77777777" w:rsidTr="00E9453E">
        <w:tc>
          <w:tcPr>
            <w:tcW w:w="2723" w:type="dxa"/>
            <w:vAlign w:val="center"/>
          </w:tcPr>
          <w:p w14:paraId="64789C69" w14:textId="5CDB087E" w:rsidR="005D72BD" w:rsidRPr="00084155" w:rsidRDefault="005D72BD" w:rsidP="002A1EF6">
            <w:pPr>
              <w:spacing w:after="0"/>
              <w:rPr>
                <w:rFonts w:ascii="Arial" w:eastAsia="Times New Roman" w:hAnsi="Arial" w:cs="Arial"/>
                <w:b/>
                <w:bCs/>
                <w:color w:val="000000"/>
              </w:rPr>
            </w:pPr>
            <w:r w:rsidRPr="00084155">
              <w:rPr>
                <w:rFonts w:ascii="Arial" w:eastAsia="Times New Roman" w:hAnsi="Arial" w:cs="Arial"/>
                <w:b/>
                <w:bCs/>
                <w:color w:val="000000"/>
              </w:rPr>
              <w:t>Inductive (indirect)</w:t>
            </w:r>
          </w:p>
        </w:tc>
        <w:tc>
          <w:tcPr>
            <w:tcW w:w="3870" w:type="dxa"/>
          </w:tcPr>
          <w:p w14:paraId="02154B94" w14:textId="77777777" w:rsidR="005D72BD" w:rsidRPr="00084155" w:rsidRDefault="005D72BD" w:rsidP="002A1EF6">
            <w:pPr>
              <w:spacing w:after="0"/>
              <w:rPr>
                <w:rFonts w:ascii="Arial" w:hAnsi="Arial" w:cs="Arial"/>
              </w:rPr>
            </w:pPr>
          </w:p>
        </w:tc>
        <w:tc>
          <w:tcPr>
            <w:tcW w:w="3690" w:type="dxa"/>
          </w:tcPr>
          <w:p w14:paraId="060121AB" w14:textId="77777777" w:rsidR="005D72BD" w:rsidRPr="00084155" w:rsidRDefault="005D72BD" w:rsidP="002A1EF6">
            <w:pPr>
              <w:spacing w:after="0"/>
              <w:rPr>
                <w:rFonts w:ascii="Arial" w:hAnsi="Arial" w:cs="Arial"/>
                <w:i/>
              </w:rPr>
            </w:pPr>
          </w:p>
        </w:tc>
      </w:tr>
      <w:tr w:rsidR="005D72BD" w:rsidRPr="00084155" w14:paraId="30D5F408" w14:textId="77777777" w:rsidTr="00E9453E">
        <w:tc>
          <w:tcPr>
            <w:tcW w:w="2723" w:type="dxa"/>
            <w:vAlign w:val="center"/>
          </w:tcPr>
          <w:p w14:paraId="55009678" w14:textId="77777777" w:rsidR="005D72BD" w:rsidRPr="00084155" w:rsidRDefault="005D72BD" w:rsidP="002A1EF6">
            <w:pPr>
              <w:spacing w:after="0"/>
              <w:rPr>
                <w:rFonts w:ascii="Arial" w:eastAsia="Times New Roman" w:hAnsi="Arial" w:cs="Arial"/>
                <w:b/>
                <w:bCs/>
                <w:color w:val="000000"/>
              </w:rPr>
            </w:pPr>
            <w:r w:rsidRPr="00084155">
              <w:rPr>
                <w:rFonts w:ascii="Arial" w:eastAsia="Times New Roman" w:hAnsi="Arial" w:cs="Arial"/>
                <w:b/>
                <w:bCs/>
                <w:color w:val="000000"/>
              </w:rPr>
              <w:t>Deductive (direct)</w:t>
            </w:r>
          </w:p>
        </w:tc>
        <w:tc>
          <w:tcPr>
            <w:tcW w:w="3870" w:type="dxa"/>
          </w:tcPr>
          <w:p w14:paraId="12995D07" w14:textId="77777777" w:rsidR="005D72BD" w:rsidRPr="00084155" w:rsidRDefault="005D72BD" w:rsidP="002A1EF6">
            <w:pPr>
              <w:spacing w:after="0"/>
              <w:rPr>
                <w:rFonts w:ascii="Arial" w:hAnsi="Arial" w:cs="Arial"/>
              </w:rPr>
            </w:pPr>
          </w:p>
        </w:tc>
        <w:tc>
          <w:tcPr>
            <w:tcW w:w="3690" w:type="dxa"/>
          </w:tcPr>
          <w:p w14:paraId="20928A72" w14:textId="77777777" w:rsidR="005D72BD" w:rsidRPr="00084155" w:rsidRDefault="005D72BD" w:rsidP="002A1EF6">
            <w:pPr>
              <w:spacing w:after="0"/>
              <w:rPr>
                <w:rFonts w:ascii="Arial" w:hAnsi="Arial" w:cs="Arial"/>
                <w:i/>
              </w:rPr>
            </w:pPr>
          </w:p>
        </w:tc>
      </w:tr>
      <w:tr w:rsidR="005D72BD" w:rsidRPr="00084155" w14:paraId="67A171DB" w14:textId="77777777" w:rsidTr="00E9453E">
        <w:tc>
          <w:tcPr>
            <w:tcW w:w="2723" w:type="dxa"/>
            <w:vAlign w:val="center"/>
          </w:tcPr>
          <w:p w14:paraId="1AFFAEBA" w14:textId="77777777" w:rsidR="005D72BD" w:rsidRPr="00084155" w:rsidRDefault="005D72BD" w:rsidP="002A1EF6">
            <w:pPr>
              <w:spacing w:after="0"/>
              <w:rPr>
                <w:rFonts w:ascii="Arial" w:eastAsia="Times New Roman" w:hAnsi="Arial" w:cs="Arial"/>
                <w:b/>
                <w:bCs/>
                <w:color w:val="000000"/>
              </w:rPr>
            </w:pPr>
            <w:r w:rsidRPr="00084155">
              <w:rPr>
                <w:rFonts w:ascii="Arial" w:eastAsia="Times New Roman" w:hAnsi="Arial" w:cs="Arial"/>
                <w:b/>
                <w:bCs/>
                <w:color w:val="000000"/>
              </w:rPr>
              <w:t>Sequential Process or Instruction</w:t>
            </w:r>
          </w:p>
        </w:tc>
        <w:tc>
          <w:tcPr>
            <w:tcW w:w="3870" w:type="dxa"/>
          </w:tcPr>
          <w:p w14:paraId="5DDEC48D" w14:textId="77777777" w:rsidR="005D72BD" w:rsidRPr="00084155" w:rsidRDefault="005D72BD" w:rsidP="002A1EF6">
            <w:pPr>
              <w:spacing w:after="0"/>
              <w:rPr>
                <w:rFonts w:ascii="Arial" w:hAnsi="Arial" w:cs="Arial"/>
              </w:rPr>
            </w:pPr>
          </w:p>
        </w:tc>
        <w:tc>
          <w:tcPr>
            <w:tcW w:w="3690" w:type="dxa"/>
          </w:tcPr>
          <w:p w14:paraId="46272ACA" w14:textId="77777777" w:rsidR="005D72BD" w:rsidRPr="00084155" w:rsidRDefault="005D72BD" w:rsidP="002A1EF6">
            <w:pPr>
              <w:spacing w:after="0"/>
              <w:rPr>
                <w:rFonts w:ascii="Arial" w:hAnsi="Arial" w:cs="Arial"/>
                <w:i/>
              </w:rPr>
            </w:pPr>
          </w:p>
        </w:tc>
      </w:tr>
      <w:tr w:rsidR="005D72BD" w:rsidRPr="00084155" w14:paraId="044D6127" w14:textId="77777777" w:rsidTr="00E9453E">
        <w:tc>
          <w:tcPr>
            <w:tcW w:w="2723" w:type="dxa"/>
            <w:vAlign w:val="center"/>
          </w:tcPr>
          <w:p w14:paraId="3799BCAB" w14:textId="77777777" w:rsidR="005D72BD" w:rsidRPr="00084155" w:rsidRDefault="005D72BD" w:rsidP="002A1EF6">
            <w:pPr>
              <w:spacing w:after="0"/>
              <w:rPr>
                <w:rFonts w:ascii="Arial" w:eastAsia="Times New Roman" w:hAnsi="Arial" w:cs="Arial"/>
                <w:b/>
                <w:bCs/>
                <w:color w:val="000000"/>
              </w:rPr>
            </w:pPr>
            <w:r w:rsidRPr="00084155">
              <w:rPr>
                <w:rFonts w:ascii="Arial" w:eastAsia="Times New Roman" w:hAnsi="Arial" w:cs="Arial"/>
                <w:b/>
                <w:bCs/>
                <w:color w:val="000000"/>
              </w:rPr>
              <w:t>Problem/solution</w:t>
            </w:r>
          </w:p>
        </w:tc>
        <w:tc>
          <w:tcPr>
            <w:tcW w:w="3870" w:type="dxa"/>
          </w:tcPr>
          <w:p w14:paraId="1FE7CB5B" w14:textId="77777777" w:rsidR="005D72BD" w:rsidRPr="00084155" w:rsidRDefault="005D72BD" w:rsidP="002A1EF6">
            <w:pPr>
              <w:spacing w:after="0"/>
              <w:rPr>
                <w:rFonts w:ascii="Arial" w:hAnsi="Arial" w:cs="Arial"/>
              </w:rPr>
            </w:pPr>
          </w:p>
        </w:tc>
        <w:tc>
          <w:tcPr>
            <w:tcW w:w="3690" w:type="dxa"/>
          </w:tcPr>
          <w:p w14:paraId="1A7136BB" w14:textId="77777777" w:rsidR="005D72BD" w:rsidRPr="00084155" w:rsidRDefault="005D72BD" w:rsidP="002A1EF6">
            <w:pPr>
              <w:spacing w:after="0"/>
              <w:rPr>
                <w:rFonts w:ascii="Arial" w:hAnsi="Arial" w:cs="Arial"/>
                <w:i/>
              </w:rPr>
            </w:pPr>
          </w:p>
        </w:tc>
      </w:tr>
      <w:tr w:rsidR="005D72BD" w:rsidRPr="00084155" w14:paraId="18F14865" w14:textId="77777777" w:rsidTr="00E9453E">
        <w:tc>
          <w:tcPr>
            <w:tcW w:w="2723" w:type="dxa"/>
            <w:vAlign w:val="center"/>
          </w:tcPr>
          <w:p w14:paraId="2794D801" w14:textId="77777777" w:rsidR="005D72BD" w:rsidRPr="00084155" w:rsidRDefault="005D72BD" w:rsidP="002A1EF6">
            <w:pPr>
              <w:spacing w:after="0"/>
              <w:rPr>
                <w:rFonts w:ascii="Arial" w:eastAsia="Times New Roman" w:hAnsi="Arial" w:cs="Arial"/>
                <w:b/>
                <w:bCs/>
                <w:color w:val="000000"/>
              </w:rPr>
            </w:pPr>
            <w:r w:rsidRPr="00084155">
              <w:rPr>
                <w:rFonts w:ascii="Arial" w:eastAsia="Times New Roman" w:hAnsi="Arial" w:cs="Arial"/>
                <w:b/>
                <w:bCs/>
                <w:color w:val="000000"/>
              </w:rPr>
              <w:t>Classification</w:t>
            </w:r>
          </w:p>
        </w:tc>
        <w:tc>
          <w:tcPr>
            <w:tcW w:w="3870" w:type="dxa"/>
          </w:tcPr>
          <w:p w14:paraId="142F791B" w14:textId="77777777" w:rsidR="005D72BD" w:rsidRPr="00084155" w:rsidRDefault="005D72BD" w:rsidP="002A1EF6">
            <w:pPr>
              <w:spacing w:after="0"/>
              <w:rPr>
                <w:rFonts w:ascii="Arial" w:hAnsi="Arial" w:cs="Arial"/>
              </w:rPr>
            </w:pPr>
          </w:p>
        </w:tc>
        <w:tc>
          <w:tcPr>
            <w:tcW w:w="3690" w:type="dxa"/>
          </w:tcPr>
          <w:p w14:paraId="7C45B302" w14:textId="77777777" w:rsidR="005D72BD" w:rsidRPr="00084155" w:rsidRDefault="005D72BD" w:rsidP="002A1EF6">
            <w:pPr>
              <w:spacing w:after="0"/>
              <w:rPr>
                <w:rFonts w:ascii="Arial" w:hAnsi="Arial" w:cs="Arial"/>
                <w:i/>
              </w:rPr>
            </w:pPr>
          </w:p>
        </w:tc>
      </w:tr>
      <w:tr w:rsidR="005D72BD" w:rsidRPr="00084155" w14:paraId="61695761" w14:textId="77777777" w:rsidTr="00E9453E">
        <w:tc>
          <w:tcPr>
            <w:tcW w:w="2723" w:type="dxa"/>
            <w:vAlign w:val="center"/>
          </w:tcPr>
          <w:p w14:paraId="7B72F71F" w14:textId="3B8D7E31" w:rsidR="005D72BD" w:rsidRPr="00084155" w:rsidRDefault="005D72BD" w:rsidP="002A1EF6">
            <w:pPr>
              <w:spacing w:after="0"/>
              <w:rPr>
                <w:rFonts w:ascii="Arial" w:eastAsia="Times New Roman" w:hAnsi="Arial" w:cs="Arial"/>
                <w:b/>
                <w:bCs/>
                <w:color w:val="000000"/>
              </w:rPr>
            </w:pPr>
            <w:bookmarkStart w:id="1" w:name="Cause"/>
            <w:r w:rsidRPr="00084155">
              <w:rPr>
                <w:rFonts w:ascii="Arial" w:eastAsia="Times New Roman" w:hAnsi="Arial" w:cs="Arial"/>
                <w:b/>
                <w:bCs/>
                <w:color w:val="000000"/>
              </w:rPr>
              <w:t>Cause &amp; Effect</w:t>
            </w:r>
            <w:bookmarkEnd w:id="1"/>
          </w:p>
        </w:tc>
        <w:tc>
          <w:tcPr>
            <w:tcW w:w="3870" w:type="dxa"/>
          </w:tcPr>
          <w:p w14:paraId="047F5574" w14:textId="77777777" w:rsidR="005D72BD" w:rsidRPr="00084155" w:rsidRDefault="005D72BD" w:rsidP="002A1EF6">
            <w:pPr>
              <w:spacing w:after="0"/>
              <w:rPr>
                <w:rFonts w:ascii="Arial" w:hAnsi="Arial" w:cs="Arial"/>
              </w:rPr>
            </w:pPr>
          </w:p>
        </w:tc>
        <w:tc>
          <w:tcPr>
            <w:tcW w:w="3690" w:type="dxa"/>
          </w:tcPr>
          <w:p w14:paraId="23FDF9EA" w14:textId="77777777" w:rsidR="005D72BD" w:rsidRPr="00084155" w:rsidRDefault="005D72BD" w:rsidP="002A1EF6">
            <w:pPr>
              <w:spacing w:after="0"/>
              <w:rPr>
                <w:rFonts w:ascii="Arial" w:hAnsi="Arial" w:cs="Arial"/>
                <w:i/>
              </w:rPr>
            </w:pPr>
          </w:p>
        </w:tc>
      </w:tr>
      <w:tr w:rsidR="005D72BD" w:rsidRPr="00084155" w14:paraId="5F8CCD29" w14:textId="77777777" w:rsidTr="00E9453E">
        <w:tc>
          <w:tcPr>
            <w:tcW w:w="2723" w:type="dxa"/>
            <w:vAlign w:val="center"/>
          </w:tcPr>
          <w:p w14:paraId="214A081F" w14:textId="77777777" w:rsidR="005D72BD" w:rsidRPr="00084155" w:rsidRDefault="005D72BD" w:rsidP="002A1EF6">
            <w:pPr>
              <w:spacing w:after="0"/>
              <w:rPr>
                <w:rFonts w:ascii="Arial" w:eastAsia="Times New Roman" w:hAnsi="Arial" w:cs="Arial"/>
                <w:b/>
                <w:bCs/>
                <w:color w:val="000000"/>
              </w:rPr>
            </w:pPr>
            <w:r w:rsidRPr="00084155">
              <w:rPr>
                <w:rFonts w:ascii="Arial" w:eastAsia="Times New Roman" w:hAnsi="Arial" w:cs="Arial"/>
                <w:b/>
                <w:bCs/>
                <w:color w:val="000000"/>
              </w:rPr>
              <w:t>Comparison and Contrast</w:t>
            </w:r>
          </w:p>
        </w:tc>
        <w:tc>
          <w:tcPr>
            <w:tcW w:w="3870" w:type="dxa"/>
          </w:tcPr>
          <w:p w14:paraId="3026459C" w14:textId="77777777" w:rsidR="005D72BD" w:rsidRPr="00084155" w:rsidRDefault="005D72BD" w:rsidP="002A1EF6">
            <w:pPr>
              <w:spacing w:after="0"/>
              <w:rPr>
                <w:rFonts w:ascii="Arial" w:hAnsi="Arial" w:cs="Arial"/>
              </w:rPr>
            </w:pPr>
          </w:p>
        </w:tc>
        <w:tc>
          <w:tcPr>
            <w:tcW w:w="3690" w:type="dxa"/>
          </w:tcPr>
          <w:p w14:paraId="47493BED" w14:textId="77777777" w:rsidR="005D72BD" w:rsidRPr="00084155" w:rsidRDefault="005D72BD" w:rsidP="002A1EF6">
            <w:pPr>
              <w:spacing w:after="0"/>
              <w:rPr>
                <w:rFonts w:ascii="Arial" w:hAnsi="Arial" w:cs="Arial"/>
                <w:i/>
              </w:rPr>
            </w:pPr>
          </w:p>
        </w:tc>
      </w:tr>
      <w:tr w:rsidR="005D72BD" w:rsidRPr="00084155" w14:paraId="729EB4BD" w14:textId="77777777" w:rsidTr="00E9453E">
        <w:trPr>
          <w:trHeight w:val="944"/>
        </w:trPr>
        <w:tc>
          <w:tcPr>
            <w:tcW w:w="2723" w:type="dxa"/>
            <w:vAlign w:val="center"/>
          </w:tcPr>
          <w:p w14:paraId="37A78479" w14:textId="4494CD0E" w:rsidR="005D72BD" w:rsidRPr="00084155" w:rsidRDefault="005D72BD" w:rsidP="002A1EF6">
            <w:pPr>
              <w:spacing w:after="0"/>
              <w:rPr>
                <w:rFonts w:ascii="Arial" w:eastAsia="Times New Roman" w:hAnsi="Arial" w:cs="Arial"/>
                <w:b/>
                <w:bCs/>
                <w:color w:val="000000"/>
              </w:rPr>
            </w:pPr>
            <w:r w:rsidRPr="00084155">
              <w:rPr>
                <w:rFonts w:ascii="Arial" w:eastAsia="Times New Roman" w:hAnsi="Arial" w:cs="Arial"/>
                <w:b/>
                <w:bCs/>
                <w:color w:val="000000"/>
              </w:rPr>
              <w:t>Value/Size</w:t>
            </w:r>
          </w:p>
        </w:tc>
        <w:tc>
          <w:tcPr>
            <w:tcW w:w="3870" w:type="dxa"/>
          </w:tcPr>
          <w:p w14:paraId="3091E2FC" w14:textId="77777777" w:rsidR="005D72BD" w:rsidRPr="00084155" w:rsidRDefault="005D72BD" w:rsidP="002A1EF6">
            <w:pPr>
              <w:spacing w:after="0"/>
              <w:rPr>
                <w:rFonts w:ascii="Arial" w:hAnsi="Arial" w:cs="Arial"/>
              </w:rPr>
            </w:pPr>
          </w:p>
        </w:tc>
        <w:tc>
          <w:tcPr>
            <w:tcW w:w="3690" w:type="dxa"/>
          </w:tcPr>
          <w:p w14:paraId="67BDACE5" w14:textId="77777777" w:rsidR="005D72BD" w:rsidRPr="00084155" w:rsidRDefault="005D72BD" w:rsidP="002A1EF6">
            <w:pPr>
              <w:spacing w:after="0"/>
              <w:rPr>
                <w:rFonts w:ascii="Arial" w:hAnsi="Arial" w:cs="Arial"/>
                <w:i/>
              </w:rPr>
            </w:pPr>
          </w:p>
        </w:tc>
      </w:tr>
    </w:tbl>
    <w:p w14:paraId="4D88B7E9" w14:textId="77777777" w:rsidR="005D72BD" w:rsidRPr="00084155" w:rsidRDefault="005D72BD" w:rsidP="002A1EF6">
      <w:pPr>
        <w:spacing w:after="0"/>
        <w:rPr>
          <w:rFonts w:ascii="Arial" w:hAnsi="Arial" w:cs="Arial"/>
        </w:rPr>
      </w:pPr>
    </w:p>
    <w:p w14:paraId="11044C39" w14:textId="77777777" w:rsidR="005D72BD" w:rsidRPr="00084155" w:rsidRDefault="005D72BD" w:rsidP="002A1EF6">
      <w:pPr>
        <w:spacing w:after="0" w:line="264" w:lineRule="atLeast"/>
        <w:textAlignment w:val="baseline"/>
        <w:outlineLvl w:val="0"/>
        <w:rPr>
          <w:rFonts w:ascii="Arial" w:eastAsia="Times New Roman" w:hAnsi="Arial" w:cs="Arial"/>
          <w:kern w:val="36"/>
        </w:rPr>
      </w:pPr>
      <w:r w:rsidRPr="00084155">
        <w:rPr>
          <w:rFonts w:ascii="Arial" w:eastAsia="Times New Roman" w:hAnsi="Arial" w:cs="Arial"/>
          <w:kern w:val="36"/>
        </w:rPr>
        <w:br w:type="page"/>
      </w:r>
    </w:p>
    <w:p w14:paraId="161CB9D9" w14:textId="069F6074" w:rsidR="005D72BD" w:rsidRDefault="005D72BD" w:rsidP="002A1EF6">
      <w:pPr>
        <w:spacing w:after="0" w:line="240" w:lineRule="auto"/>
        <w:rPr>
          <w:rFonts w:ascii="Arial" w:hAnsi="Arial" w:cs="Arial"/>
          <w:b/>
        </w:rPr>
      </w:pPr>
      <w:r w:rsidRPr="00084155">
        <w:rPr>
          <w:rFonts w:ascii="Arial" w:hAnsi="Arial" w:cs="Arial"/>
          <w:b/>
        </w:rPr>
        <w:lastRenderedPageBreak/>
        <w:t xml:space="preserve">1.02 Scenario Thinking- Using Methods of Organizing Information </w:t>
      </w:r>
    </w:p>
    <w:p w14:paraId="6AFB8B81" w14:textId="77777777" w:rsidR="002F3FEF" w:rsidRPr="00084155" w:rsidRDefault="002F3FEF" w:rsidP="002A1EF6">
      <w:pPr>
        <w:spacing w:after="0" w:line="240" w:lineRule="auto"/>
        <w:rPr>
          <w:rFonts w:ascii="Arial" w:hAnsi="Arial" w:cs="Arial"/>
          <w:b/>
        </w:rPr>
      </w:pPr>
    </w:p>
    <w:p w14:paraId="671280B6" w14:textId="77777777" w:rsidR="005D72BD" w:rsidRPr="00084155" w:rsidRDefault="005D72BD" w:rsidP="002A1EF6">
      <w:pPr>
        <w:spacing w:after="0" w:line="240" w:lineRule="auto"/>
        <w:rPr>
          <w:rFonts w:ascii="Arial" w:hAnsi="Arial" w:cs="Arial"/>
        </w:rPr>
      </w:pPr>
      <w:r w:rsidRPr="00084155">
        <w:rPr>
          <w:rFonts w:ascii="Arial" w:hAnsi="Arial" w:cs="Arial"/>
          <w:b/>
        </w:rPr>
        <w:t>Directions:</w:t>
      </w:r>
      <w:r w:rsidRPr="00084155">
        <w:rPr>
          <w:rFonts w:ascii="Arial" w:hAnsi="Arial" w:cs="Arial"/>
        </w:rPr>
        <w:t xml:space="preserve"> Successful communication is largely determined by our ability to organize material and to select and utilize a delivery method appropriate for a particular audience. For this activity, look at the different methods of organizing information, and then come up with of an example of a situation/scenario for usage the method appropriate for a particular audience.</w:t>
      </w:r>
    </w:p>
    <w:p w14:paraId="4BE0BFE0" w14:textId="77777777" w:rsidR="005D72BD" w:rsidRPr="00084155" w:rsidRDefault="005D72BD" w:rsidP="002A1EF6">
      <w:pPr>
        <w:spacing w:after="0" w:line="240" w:lineRule="auto"/>
        <w:rPr>
          <w:rFonts w:ascii="Arial" w:hAnsi="Arial" w:cs="Arial"/>
        </w:rPr>
      </w:pPr>
    </w:p>
    <w:tbl>
      <w:tblPr>
        <w:tblStyle w:val="TableGrid"/>
        <w:tblW w:w="10103" w:type="dxa"/>
        <w:tblInd w:w="-5" w:type="dxa"/>
        <w:tblLook w:val="04A0" w:firstRow="1" w:lastRow="0" w:firstColumn="1" w:lastColumn="0" w:noHBand="0" w:noVBand="1"/>
      </w:tblPr>
      <w:tblGrid>
        <w:gridCol w:w="2880"/>
        <w:gridCol w:w="7223"/>
      </w:tblGrid>
      <w:tr w:rsidR="005D72BD" w:rsidRPr="00084155" w14:paraId="1E7439C4" w14:textId="77777777" w:rsidTr="00E9453E">
        <w:tc>
          <w:tcPr>
            <w:tcW w:w="2880" w:type="dxa"/>
          </w:tcPr>
          <w:p w14:paraId="082DD496" w14:textId="77777777" w:rsidR="005D72BD" w:rsidRPr="00084155" w:rsidRDefault="005D72BD" w:rsidP="002A1EF6">
            <w:pPr>
              <w:pStyle w:val="TableText"/>
              <w:tabs>
                <w:tab w:val="clear" w:pos="360"/>
              </w:tabs>
              <w:spacing w:before="0" w:after="0"/>
              <w:rPr>
                <w:rFonts w:ascii="Arial" w:hAnsi="Arial" w:cs="Arial"/>
                <w:b/>
                <w:bCs/>
                <w:szCs w:val="22"/>
              </w:rPr>
            </w:pPr>
            <w:r w:rsidRPr="00084155">
              <w:rPr>
                <w:rFonts w:ascii="Arial" w:hAnsi="Arial" w:cs="Arial"/>
                <w:b/>
                <w:bCs/>
                <w:szCs w:val="22"/>
              </w:rPr>
              <w:t>Method of Organizing Information</w:t>
            </w:r>
          </w:p>
        </w:tc>
        <w:tc>
          <w:tcPr>
            <w:tcW w:w="7223" w:type="dxa"/>
          </w:tcPr>
          <w:p w14:paraId="61413AA8" w14:textId="77777777" w:rsidR="005D72BD" w:rsidRPr="00084155" w:rsidRDefault="005D72BD" w:rsidP="002A1EF6">
            <w:pPr>
              <w:pStyle w:val="TableText"/>
              <w:tabs>
                <w:tab w:val="clear" w:pos="360"/>
              </w:tabs>
              <w:spacing w:before="0" w:after="0"/>
              <w:rPr>
                <w:rFonts w:ascii="Arial" w:hAnsi="Arial" w:cs="Arial"/>
                <w:b/>
                <w:bCs/>
                <w:szCs w:val="22"/>
              </w:rPr>
            </w:pPr>
            <w:r w:rsidRPr="00084155">
              <w:rPr>
                <w:rFonts w:ascii="Arial" w:hAnsi="Arial" w:cs="Arial"/>
                <w:b/>
                <w:bCs/>
                <w:szCs w:val="22"/>
              </w:rPr>
              <w:t>Example of situation/scenario of when to use a particular method of organizing information</w:t>
            </w:r>
          </w:p>
        </w:tc>
      </w:tr>
      <w:tr w:rsidR="005D72BD" w:rsidRPr="00084155" w14:paraId="7F0C5B40" w14:textId="77777777" w:rsidTr="00E9453E">
        <w:trPr>
          <w:trHeight w:val="485"/>
        </w:trPr>
        <w:tc>
          <w:tcPr>
            <w:tcW w:w="2880" w:type="dxa"/>
          </w:tcPr>
          <w:p w14:paraId="6BD8DBE8" w14:textId="77777777" w:rsidR="005D72BD" w:rsidRPr="00084155" w:rsidRDefault="005D72BD" w:rsidP="002A1EF6">
            <w:pPr>
              <w:spacing w:after="0" w:line="240" w:lineRule="auto"/>
              <w:rPr>
                <w:rFonts w:ascii="Arial" w:eastAsia="Times New Roman" w:hAnsi="Arial" w:cs="Arial"/>
                <w:b/>
                <w:bCs/>
                <w:color w:val="000000"/>
              </w:rPr>
            </w:pPr>
            <w:r w:rsidRPr="00084155">
              <w:rPr>
                <w:rFonts w:ascii="Arial" w:eastAsia="Times New Roman" w:hAnsi="Arial" w:cs="Arial"/>
                <w:b/>
                <w:bCs/>
                <w:color w:val="000000"/>
              </w:rPr>
              <w:t>Indexed order</w:t>
            </w:r>
          </w:p>
          <w:p w14:paraId="79794CF6" w14:textId="77777777" w:rsidR="005D72BD" w:rsidRPr="00084155" w:rsidRDefault="005D72BD" w:rsidP="002A1EF6">
            <w:pPr>
              <w:spacing w:after="0" w:line="240" w:lineRule="auto"/>
              <w:rPr>
                <w:rFonts w:ascii="Arial" w:eastAsia="Times New Roman" w:hAnsi="Arial" w:cs="Arial"/>
                <w:b/>
                <w:bCs/>
                <w:color w:val="000000"/>
              </w:rPr>
            </w:pPr>
            <w:r w:rsidRPr="00084155">
              <w:rPr>
                <w:rFonts w:ascii="Arial" w:eastAsia="Times New Roman" w:hAnsi="Arial" w:cs="Arial"/>
                <w:b/>
                <w:bCs/>
                <w:color w:val="000000"/>
              </w:rPr>
              <w:t>e.g., Alphabetical</w:t>
            </w:r>
          </w:p>
        </w:tc>
        <w:tc>
          <w:tcPr>
            <w:tcW w:w="7223" w:type="dxa"/>
          </w:tcPr>
          <w:p w14:paraId="3D8A78F8" w14:textId="77777777" w:rsidR="005D72BD" w:rsidRPr="00084155" w:rsidRDefault="005D72BD" w:rsidP="002A1EF6">
            <w:pPr>
              <w:spacing w:after="0"/>
              <w:rPr>
                <w:rFonts w:ascii="Arial" w:hAnsi="Arial" w:cs="Arial"/>
                <w:i/>
              </w:rPr>
            </w:pPr>
            <w:r w:rsidRPr="00084155">
              <w:rPr>
                <w:rFonts w:ascii="Arial" w:hAnsi="Arial" w:cs="Arial"/>
                <w:i/>
              </w:rPr>
              <w:t>Ex. Ashley was asked by her principal to create a program for the commencement exercise held in June.</w:t>
            </w:r>
          </w:p>
          <w:p w14:paraId="044FA8D3" w14:textId="77777777" w:rsidR="005D72BD" w:rsidRPr="00084155" w:rsidRDefault="005D72BD" w:rsidP="002A1EF6">
            <w:pPr>
              <w:spacing w:after="0" w:line="240" w:lineRule="auto"/>
              <w:rPr>
                <w:rFonts w:ascii="Arial" w:hAnsi="Arial" w:cs="Arial"/>
              </w:rPr>
            </w:pPr>
          </w:p>
        </w:tc>
      </w:tr>
      <w:tr w:rsidR="005D72BD" w:rsidRPr="00084155" w14:paraId="7E835927" w14:textId="77777777" w:rsidTr="00E9453E">
        <w:tc>
          <w:tcPr>
            <w:tcW w:w="2880" w:type="dxa"/>
            <w:vAlign w:val="center"/>
          </w:tcPr>
          <w:p w14:paraId="181593B9" w14:textId="77777777" w:rsidR="005D72BD" w:rsidRPr="00084155" w:rsidRDefault="005D72BD" w:rsidP="002A1EF6">
            <w:pPr>
              <w:spacing w:after="0" w:line="240" w:lineRule="auto"/>
              <w:rPr>
                <w:rFonts w:ascii="Arial" w:eastAsia="Times New Roman" w:hAnsi="Arial" w:cs="Arial"/>
                <w:b/>
                <w:bCs/>
                <w:color w:val="000000"/>
              </w:rPr>
            </w:pPr>
            <w:r w:rsidRPr="00084155">
              <w:rPr>
                <w:rFonts w:ascii="Arial" w:eastAsia="Times New Roman" w:hAnsi="Arial" w:cs="Arial"/>
                <w:b/>
                <w:bCs/>
                <w:color w:val="000000"/>
              </w:rPr>
              <w:t>Chronological order</w:t>
            </w:r>
          </w:p>
        </w:tc>
        <w:tc>
          <w:tcPr>
            <w:tcW w:w="7223" w:type="dxa"/>
          </w:tcPr>
          <w:p w14:paraId="0ED0E239" w14:textId="77777777" w:rsidR="005D72BD" w:rsidRPr="00084155" w:rsidRDefault="005D72BD" w:rsidP="002A1EF6">
            <w:pPr>
              <w:spacing w:after="0"/>
              <w:rPr>
                <w:rFonts w:ascii="Arial" w:hAnsi="Arial" w:cs="Arial"/>
              </w:rPr>
            </w:pPr>
            <w:r w:rsidRPr="00084155">
              <w:rPr>
                <w:rFonts w:ascii="Arial" w:hAnsi="Arial" w:cs="Arial"/>
              </w:rPr>
              <w:br/>
            </w:r>
          </w:p>
        </w:tc>
      </w:tr>
      <w:tr w:rsidR="005D72BD" w:rsidRPr="00084155" w14:paraId="79429F06" w14:textId="77777777" w:rsidTr="00E9453E">
        <w:tc>
          <w:tcPr>
            <w:tcW w:w="2880" w:type="dxa"/>
            <w:vAlign w:val="center"/>
          </w:tcPr>
          <w:p w14:paraId="10003311" w14:textId="77777777" w:rsidR="005D72BD" w:rsidRPr="00084155" w:rsidRDefault="005D72BD" w:rsidP="002A1EF6">
            <w:pPr>
              <w:spacing w:after="0" w:line="240" w:lineRule="auto"/>
              <w:rPr>
                <w:rFonts w:ascii="Arial" w:eastAsia="Times New Roman" w:hAnsi="Arial" w:cs="Arial"/>
                <w:b/>
                <w:bCs/>
                <w:color w:val="000000"/>
              </w:rPr>
            </w:pPr>
            <w:r w:rsidRPr="00084155">
              <w:rPr>
                <w:rFonts w:ascii="Arial" w:eastAsia="Times New Roman" w:hAnsi="Arial" w:cs="Arial"/>
                <w:b/>
                <w:bCs/>
                <w:color w:val="000000"/>
              </w:rPr>
              <w:t>Sequential (Process or instruction)</w:t>
            </w:r>
          </w:p>
        </w:tc>
        <w:tc>
          <w:tcPr>
            <w:tcW w:w="7223" w:type="dxa"/>
          </w:tcPr>
          <w:p w14:paraId="72B3DD6D" w14:textId="77777777" w:rsidR="005D72BD" w:rsidRPr="00084155" w:rsidRDefault="005D72BD" w:rsidP="002A1EF6">
            <w:pPr>
              <w:spacing w:after="0" w:line="240" w:lineRule="auto"/>
              <w:rPr>
                <w:rFonts w:ascii="Arial" w:hAnsi="Arial" w:cs="Arial"/>
              </w:rPr>
            </w:pPr>
            <w:r w:rsidRPr="00084155">
              <w:rPr>
                <w:rFonts w:ascii="Arial" w:hAnsi="Arial" w:cs="Arial"/>
              </w:rPr>
              <w:br/>
            </w:r>
            <w:r w:rsidRPr="00084155">
              <w:rPr>
                <w:rFonts w:ascii="Arial" w:hAnsi="Arial" w:cs="Arial"/>
              </w:rPr>
              <w:br/>
            </w:r>
          </w:p>
        </w:tc>
      </w:tr>
      <w:tr w:rsidR="005D72BD" w:rsidRPr="00084155" w14:paraId="25F621DE" w14:textId="77777777" w:rsidTr="00E9453E">
        <w:tc>
          <w:tcPr>
            <w:tcW w:w="2880" w:type="dxa"/>
            <w:vAlign w:val="center"/>
          </w:tcPr>
          <w:p w14:paraId="0BDB8FE9" w14:textId="77777777" w:rsidR="005D72BD" w:rsidRPr="00084155" w:rsidRDefault="005D72BD" w:rsidP="002A1EF6">
            <w:pPr>
              <w:spacing w:after="0" w:line="240" w:lineRule="auto"/>
              <w:rPr>
                <w:rFonts w:ascii="Arial" w:eastAsia="Times New Roman" w:hAnsi="Arial" w:cs="Arial"/>
                <w:b/>
                <w:bCs/>
                <w:color w:val="000000"/>
              </w:rPr>
            </w:pPr>
            <w:r w:rsidRPr="00084155">
              <w:rPr>
                <w:rFonts w:ascii="Arial" w:eastAsia="Times New Roman" w:hAnsi="Arial" w:cs="Arial"/>
                <w:b/>
                <w:bCs/>
                <w:color w:val="000000"/>
              </w:rPr>
              <w:t>Comparison and Contrast</w:t>
            </w:r>
            <w:r w:rsidRPr="00084155">
              <w:rPr>
                <w:rFonts w:ascii="Arial" w:eastAsia="Times New Roman" w:hAnsi="Arial" w:cs="Arial"/>
                <w:b/>
                <w:bCs/>
                <w:color w:val="000000"/>
              </w:rPr>
              <w:br/>
            </w:r>
          </w:p>
        </w:tc>
        <w:tc>
          <w:tcPr>
            <w:tcW w:w="7223" w:type="dxa"/>
          </w:tcPr>
          <w:p w14:paraId="012C9253" w14:textId="77777777" w:rsidR="005D72BD" w:rsidRPr="00084155" w:rsidRDefault="005D72BD" w:rsidP="002A1EF6">
            <w:pPr>
              <w:spacing w:after="0" w:line="240" w:lineRule="auto"/>
              <w:rPr>
                <w:rFonts w:ascii="Arial" w:hAnsi="Arial" w:cs="Arial"/>
              </w:rPr>
            </w:pPr>
            <w:r w:rsidRPr="00084155">
              <w:rPr>
                <w:rFonts w:ascii="Arial" w:hAnsi="Arial" w:cs="Arial"/>
              </w:rPr>
              <w:br/>
            </w:r>
            <w:r w:rsidRPr="00084155">
              <w:rPr>
                <w:rFonts w:ascii="Arial" w:hAnsi="Arial" w:cs="Arial"/>
              </w:rPr>
              <w:br/>
            </w:r>
          </w:p>
        </w:tc>
      </w:tr>
      <w:tr w:rsidR="005D72BD" w:rsidRPr="00084155" w14:paraId="0B40F41A" w14:textId="77777777" w:rsidTr="00E9453E">
        <w:tc>
          <w:tcPr>
            <w:tcW w:w="2880" w:type="dxa"/>
            <w:vAlign w:val="center"/>
          </w:tcPr>
          <w:p w14:paraId="6E7DFF77" w14:textId="1DB952B7" w:rsidR="005D72BD" w:rsidRPr="00084155" w:rsidRDefault="005D72BD" w:rsidP="002A1EF6">
            <w:pPr>
              <w:spacing w:after="0" w:line="240" w:lineRule="auto"/>
              <w:rPr>
                <w:rFonts w:ascii="Arial" w:eastAsia="Times New Roman" w:hAnsi="Arial" w:cs="Arial"/>
                <w:b/>
                <w:bCs/>
                <w:color w:val="000000"/>
              </w:rPr>
            </w:pPr>
            <w:r w:rsidRPr="00084155">
              <w:rPr>
                <w:rFonts w:ascii="Arial" w:eastAsia="Times New Roman" w:hAnsi="Arial" w:cs="Arial"/>
                <w:b/>
                <w:bCs/>
                <w:color w:val="000000"/>
              </w:rPr>
              <w:t>Inductive (indirect)</w:t>
            </w:r>
          </w:p>
        </w:tc>
        <w:tc>
          <w:tcPr>
            <w:tcW w:w="7223" w:type="dxa"/>
          </w:tcPr>
          <w:p w14:paraId="72BE57F3" w14:textId="77777777" w:rsidR="005D72BD" w:rsidRPr="00084155" w:rsidRDefault="005D72BD" w:rsidP="002A1EF6">
            <w:pPr>
              <w:spacing w:after="0"/>
              <w:rPr>
                <w:rFonts w:ascii="Arial" w:hAnsi="Arial" w:cs="Arial"/>
              </w:rPr>
            </w:pPr>
            <w:r w:rsidRPr="00084155">
              <w:rPr>
                <w:rFonts w:ascii="Arial" w:hAnsi="Arial" w:cs="Arial"/>
              </w:rPr>
              <w:br/>
            </w:r>
          </w:p>
        </w:tc>
      </w:tr>
      <w:tr w:rsidR="005D72BD" w:rsidRPr="00084155" w14:paraId="143929DB" w14:textId="77777777" w:rsidTr="00E9453E">
        <w:tc>
          <w:tcPr>
            <w:tcW w:w="2880" w:type="dxa"/>
            <w:vAlign w:val="center"/>
          </w:tcPr>
          <w:p w14:paraId="55E12F6F" w14:textId="77777777" w:rsidR="005D72BD" w:rsidRPr="00084155" w:rsidRDefault="005D72BD" w:rsidP="002A1EF6">
            <w:pPr>
              <w:spacing w:after="0" w:line="240" w:lineRule="auto"/>
              <w:rPr>
                <w:rFonts w:ascii="Arial" w:eastAsia="Times New Roman" w:hAnsi="Arial" w:cs="Arial"/>
                <w:b/>
                <w:bCs/>
                <w:color w:val="000000"/>
              </w:rPr>
            </w:pPr>
            <w:r w:rsidRPr="00084155">
              <w:rPr>
                <w:rFonts w:ascii="Arial" w:eastAsia="Times New Roman" w:hAnsi="Arial" w:cs="Arial"/>
                <w:b/>
                <w:bCs/>
                <w:color w:val="000000"/>
              </w:rPr>
              <w:t>Deductive (direct)</w:t>
            </w:r>
          </w:p>
        </w:tc>
        <w:tc>
          <w:tcPr>
            <w:tcW w:w="7223" w:type="dxa"/>
          </w:tcPr>
          <w:p w14:paraId="3AE592AF" w14:textId="77777777" w:rsidR="005D72BD" w:rsidRPr="00084155" w:rsidRDefault="005D72BD" w:rsidP="002A1EF6">
            <w:pPr>
              <w:spacing w:after="0"/>
              <w:rPr>
                <w:rFonts w:ascii="Arial" w:hAnsi="Arial" w:cs="Arial"/>
              </w:rPr>
            </w:pPr>
          </w:p>
        </w:tc>
      </w:tr>
      <w:tr w:rsidR="005D72BD" w:rsidRPr="00084155" w14:paraId="3C597F5D" w14:textId="77777777" w:rsidTr="00E9453E">
        <w:tc>
          <w:tcPr>
            <w:tcW w:w="2880" w:type="dxa"/>
            <w:vAlign w:val="center"/>
          </w:tcPr>
          <w:p w14:paraId="700767B5" w14:textId="77777777" w:rsidR="005D72BD" w:rsidRPr="00084155" w:rsidRDefault="005D72BD" w:rsidP="002A1EF6">
            <w:pPr>
              <w:spacing w:after="0"/>
              <w:rPr>
                <w:rFonts w:ascii="Arial" w:eastAsia="Times New Roman" w:hAnsi="Arial" w:cs="Arial"/>
                <w:b/>
                <w:bCs/>
                <w:color w:val="000000"/>
              </w:rPr>
            </w:pPr>
            <w:r w:rsidRPr="00084155">
              <w:rPr>
                <w:rFonts w:ascii="Arial" w:eastAsia="Times New Roman" w:hAnsi="Arial" w:cs="Arial"/>
                <w:b/>
                <w:bCs/>
                <w:color w:val="000000"/>
              </w:rPr>
              <w:t>Cause &amp; Effect</w:t>
            </w:r>
          </w:p>
        </w:tc>
        <w:tc>
          <w:tcPr>
            <w:tcW w:w="7223" w:type="dxa"/>
          </w:tcPr>
          <w:p w14:paraId="672290F3" w14:textId="77777777" w:rsidR="005D72BD" w:rsidRPr="00084155" w:rsidRDefault="005D72BD" w:rsidP="002A1EF6">
            <w:pPr>
              <w:spacing w:after="0"/>
              <w:rPr>
                <w:rFonts w:ascii="Arial" w:hAnsi="Arial" w:cs="Arial"/>
              </w:rPr>
            </w:pPr>
          </w:p>
          <w:p w14:paraId="341FA068" w14:textId="77777777" w:rsidR="005D72BD" w:rsidRPr="00084155" w:rsidRDefault="005D72BD" w:rsidP="002A1EF6">
            <w:pPr>
              <w:spacing w:after="0" w:line="240" w:lineRule="auto"/>
              <w:rPr>
                <w:rFonts w:ascii="Arial" w:hAnsi="Arial" w:cs="Arial"/>
              </w:rPr>
            </w:pPr>
          </w:p>
        </w:tc>
      </w:tr>
      <w:tr w:rsidR="005D72BD" w:rsidRPr="00084155" w14:paraId="7B44F96E" w14:textId="77777777" w:rsidTr="00E9453E">
        <w:tc>
          <w:tcPr>
            <w:tcW w:w="2880" w:type="dxa"/>
            <w:vAlign w:val="center"/>
          </w:tcPr>
          <w:p w14:paraId="5077D47F" w14:textId="77777777" w:rsidR="005D72BD" w:rsidRPr="00084155" w:rsidRDefault="005D72BD" w:rsidP="002A1EF6">
            <w:pPr>
              <w:spacing w:after="0" w:line="240" w:lineRule="auto"/>
              <w:rPr>
                <w:rFonts w:ascii="Arial" w:eastAsia="Times New Roman" w:hAnsi="Arial" w:cs="Arial"/>
                <w:b/>
                <w:bCs/>
                <w:color w:val="000000"/>
              </w:rPr>
            </w:pPr>
            <w:r w:rsidRPr="00084155">
              <w:rPr>
                <w:rFonts w:ascii="Arial" w:eastAsia="Times New Roman" w:hAnsi="Arial" w:cs="Arial"/>
                <w:b/>
                <w:bCs/>
                <w:color w:val="000000"/>
              </w:rPr>
              <w:t>Problem/solution</w:t>
            </w:r>
          </w:p>
        </w:tc>
        <w:tc>
          <w:tcPr>
            <w:tcW w:w="7223" w:type="dxa"/>
          </w:tcPr>
          <w:p w14:paraId="201FF171" w14:textId="77777777" w:rsidR="005D72BD" w:rsidRPr="00084155" w:rsidRDefault="005D72BD" w:rsidP="002A1EF6">
            <w:pPr>
              <w:spacing w:after="0"/>
              <w:rPr>
                <w:rFonts w:ascii="Arial" w:hAnsi="Arial" w:cs="Arial"/>
              </w:rPr>
            </w:pPr>
          </w:p>
          <w:p w14:paraId="047E45B6" w14:textId="77777777" w:rsidR="005D72BD" w:rsidRPr="00084155" w:rsidRDefault="005D72BD" w:rsidP="002A1EF6">
            <w:pPr>
              <w:spacing w:after="0" w:line="240" w:lineRule="auto"/>
              <w:rPr>
                <w:rFonts w:ascii="Arial" w:hAnsi="Arial" w:cs="Arial"/>
              </w:rPr>
            </w:pPr>
          </w:p>
        </w:tc>
      </w:tr>
      <w:tr w:rsidR="005D72BD" w:rsidRPr="00084155" w14:paraId="6A5ADF2E" w14:textId="77777777" w:rsidTr="00E9453E">
        <w:tc>
          <w:tcPr>
            <w:tcW w:w="2880" w:type="dxa"/>
            <w:vAlign w:val="center"/>
          </w:tcPr>
          <w:p w14:paraId="2021F882" w14:textId="77777777" w:rsidR="005D72BD" w:rsidRPr="00084155" w:rsidRDefault="005D72BD" w:rsidP="002A1EF6">
            <w:pPr>
              <w:spacing w:after="0" w:line="240" w:lineRule="auto"/>
              <w:rPr>
                <w:rFonts w:ascii="Arial" w:eastAsia="Times New Roman" w:hAnsi="Arial" w:cs="Arial"/>
                <w:b/>
                <w:bCs/>
                <w:color w:val="000000"/>
              </w:rPr>
            </w:pPr>
            <w:r w:rsidRPr="00084155">
              <w:rPr>
                <w:rFonts w:ascii="Arial" w:eastAsia="Times New Roman" w:hAnsi="Arial" w:cs="Arial"/>
                <w:b/>
                <w:bCs/>
                <w:color w:val="000000"/>
              </w:rPr>
              <w:t>Classification</w:t>
            </w:r>
          </w:p>
        </w:tc>
        <w:tc>
          <w:tcPr>
            <w:tcW w:w="7223" w:type="dxa"/>
          </w:tcPr>
          <w:p w14:paraId="52475D54" w14:textId="77777777" w:rsidR="005D72BD" w:rsidRPr="00084155" w:rsidRDefault="005D72BD" w:rsidP="002A1EF6">
            <w:pPr>
              <w:spacing w:after="0"/>
              <w:rPr>
                <w:rFonts w:ascii="Arial" w:hAnsi="Arial" w:cs="Arial"/>
              </w:rPr>
            </w:pPr>
          </w:p>
          <w:p w14:paraId="16D45202" w14:textId="77777777" w:rsidR="005D72BD" w:rsidRPr="00084155" w:rsidRDefault="005D72BD" w:rsidP="002A1EF6">
            <w:pPr>
              <w:spacing w:after="0" w:line="240" w:lineRule="auto"/>
              <w:rPr>
                <w:rFonts w:ascii="Arial" w:hAnsi="Arial" w:cs="Arial"/>
              </w:rPr>
            </w:pPr>
          </w:p>
        </w:tc>
      </w:tr>
      <w:tr w:rsidR="005D72BD" w:rsidRPr="00084155" w14:paraId="0C3F8765" w14:textId="77777777" w:rsidTr="00E9453E">
        <w:tc>
          <w:tcPr>
            <w:tcW w:w="2880" w:type="dxa"/>
            <w:vAlign w:val="center"/>
          </w:tcPr>
          <w:p w14:paraId="3B30DA5A" w14:textId="77777777" w:rsidR="005D72BD" w:rsidRPr="00084155" w:rsidRDefault="005D72BD" w:rsidP="002A1EF6">
            <w:pPr>
              <w:spacing w:after="0"/>
              <w:rPr>
                <w:rFonts w:ascii="Arial" w:eastAsia="Times New Roman" w:hAnsi="Arial" w:cs="Arial"/>
                <w:b/>
                <w:bCs/>
                <w:color w:val="000000"/>
              </w:rPr>
            </w:pPr>
            <w:r w:rsidRPr="00084155">
              <w:rPr>
                <w:rFonts w:ascii="Arial" w:eastAsia="Times New Roman" w:hAnsi="Arial" w:cs="Arial"/>
                <w:b/>
                <w:bCs/>
                <w:color w:val="000000"/>
              </w:rPr>
              <w:t>Spatial/Geographical</w:t>
            </w:r>
            <w:r w:rsidRPr="00084155">
              <w:rPr>
                <w:rFonts w:ascii="Arial" w:eastAsia="Times New Roman" w:hAnsi="Arial" w:cs="Arial"/>
                <w:b/>
                <w:bCs/>
                <w:color w:val="000000"/>
              </w:rPr>
              <w:br/>
              <w:t>Order of location</w:t>
            </w:r>
          </w:p>
        </w:tc>
        <w:tc>
          <w:tcPr>
            <w:tcW w:w="7223" w:type="dxa"/>
          </w:tcPr>
          <w:p w14:paraId="5C358516" w14:textId="77777777" w:rsidR="005D72BD" w:rsidRPr="00084155" w:rsidRDefault="005D72BD" w:rsidP="002A1EF6">
            <w:pPr>
              <w:spacing w:after="0" w:line="240" w:lineRule="auto"/>
              <w:rPr>
                <w:rFonts w:ascii="Arial" w:hAnsi="Arial" w:cs="Arial"/>
              </w:rPr>
            </w:pPr>
          </w:p>
        </w:tc>
      </w:tr>
      <w:tr w:rsidR="005D72BD" w:rsidRPr="00084155" w14:paraId="05FBFA74" w14:textId="77777777" w:rsidTr="00E9453E">
        <w:tc>
          <w:tcPr>
            <w:tcW w:w="2880" w:type="dxa"/>
            <w:vAlign w:val="center"/>
          </w:tcPr>
          <w:p w14:paraId="7C39DE77" w14:textId="69A6FFD5" w:rsidR="005D72BD" w:rsidRPr="00084155" w:rsidRDefault="005D72BD" w:rsidP="002A1EF6">
            <w:pPr>
              <w:spacing w:after="0" w:line="240" w:lineRule="auto"/>
              <w:rPr>
                <w:rFonts w:ascii="Arial" w:eastAsia="Times New Roman" w:hAnsi="Arial" w:cs="Arial"/>
                <w:b/>
                <w:bCs/>
                <w:color w:val="000000"/>
              </w:rPr>
            </w:pPr>
            <w:r w:rsidRPr="00084155">
              <w:rPr>
                <w:rFonts w:ascii="Arial" w:eastAsia="Times New Roman" w:hAnsi="Arial" w:cs="Arial"/>
                <w:b/>
                <w:bCs/>
                <w:color w:val="000000"/>
              </w:rPr>
              <w:t>Simple to Complex</w:t>
            </w:r>
          </w:p>
        </w:tc>
        <w:tc>
          <w:tcPr>
            <w:tcW w:w="7223" w:type="dxa"/>
          </w:tcPr>
          <w:p w14:paraId="531884F3" w14:textId="77777777" w:rsidR="005D72BD" w:rsidRPr="00084155" w:rsidRDefault="005D72BD" w:rsidP="002A1EF6">
            <w:pPr>
              <w:spacing w:after="0" w:line="240" w:lineRule="auto"/>
              <w:rPr>
                <w:rFonts w:ascii="Arial" w:eastAsia="Times New Roman" w:hAnsi="Arial" w:cs="Arial"/>
                <w:b/>
                <w:bCs/>
                <w:color w:val="000000"/>
              </w:rPr>
            </w:pPr>
          </w:p>
          <w:p w14:paraId="6EB132B8" w14:textId="77777777" w:rsidR="005D72BD" w:rsidRPr="00084155" w:rsidRDefault="005D72BD" w:rsidP="002A1EF6">
            <w:pPr>
              <w:spacing w:after="0" w:line="240" w:lineRule="auto"/>
              <w:rPr>
                <w:rFonts w:ascii="Arial" w:eastAsia="Times New Roman" w:hAnsi="Arial" w:cs="Arial"/>
                <w:b/>
                <w:bCs/>
                <w:color w:val="000000"/>
              </w:rPr>
            </w:pPr>
          </w:p>
          <w:p w14:paraId="1EF3B1E2" w14:textId="77777777" w:rsidR="005D72BD" w:rsidRPr="00084155" w:rsidRDefault="005D72BD" w:rsidP="002A1EF6">
            <w:pPr>
              <w:spacing w:after="0" w:line="240" w:lineRule="auto"/>
              <w:rPr>
                <w:rFonts w:ascii="Arial" w:eastAsia="Times New Roman" w:hAnsi="Arial" w:cs="Arial"/>
                <w:b/>
                <w:bCs/>
                <w:color w:val="000000"/>
              </w:rPr>
            </w:pPr>
          </w:p>
        </w:tc>
      </w:tr>
      <w:tr w:rsidR="005D72BD" w:rsidRPr="00084155" w14:paraId="77BB86CA" w14:textId="77777777" w:rsidTr="00E9453E">
        <w:tc>
          <w:tcPr>
            <w:tcW w:w="2880" w:type="dxa"/>
            <w:vAlign w:val="center"/>
          </w:tcPr>
          <w:p w14:paraId="2EC3F554" w14:textId="46B187EA" w:rsidR="005D72BD" w:rsidRPr="00084155" w:rsidRDefault="005D72BD" w:rsidP="002A1EF6">
            <w:pPr>
              <w:spacing w:after="0"/>
              <w:rPr>
                <w:rFonts w:ascii="Arial" w:eastAsia="Times New Roman" w:hAnsi="Arial" w:cs="Arial"/>
                <w:b/>
                <w:bCs/>
                <w:color w:val="000000"/>
              </w:rPr>
            </w:pPr>
            <w:r w:rsidRPr="00084155">
              <w:rPr>
                <w:rFonts w:ascii="Arial" w:eastAsia="Times New Roman" w:hAnsi="Arial" w:cs="Arial"/>
                <w:b/>
                <w:bCs/>
                <w:color w:val="000000"/>
              </w:rPr>
              <w:t>Value/Size</w:t>
            </w:r>
          </w:p>
          <w:p w14:paraId="2EA77268" w14:textId="77777777" w:rsidR="005D72BD" w:rsidRPr="00084155" w:rsidRDefault="005D72BD" w:rsidP="002A1EF6">
            <w:pPr>
              <w:spacing w:after="0" w:line="240" w:lineRule="auto"/>
              <w:rPr>
                <w:rFonts w:ascii="Arial" w:eastAsia="Times New Roman" w:hAnsi="Arial" w:cs="Arial"/>
                <w:b/>
                <w:bCs/>
                <w:color w:val="000000"/>
              </w:rPr>
            </w:pPr>
          </w:p>
        </w:tc>
        <w:tc>
          <w:tcPr>
            <w:tcW w:w="7223" w:type="dxa"/>
          </w:tcPr>
          <w:p w14:paraId="68DCBFEB" w14:textId="77777777" w:rsidR="005D72BD" w:rsidRPr="00084155" w:rsidRDefault="005D72BD" w:rsidP="002A1EF6">
            <w:pPr>
              <w:spacing w:after="0"/>
              <w:rPr>
                <w:rFonts w:ascii="Arial" w:eastAsia="Times New Roman" w:hAnsi="Arial" w:cs="Arial"/>
                <w:b/>
                <w:bCs/>
                <w:color w:val="000000"/>
              </w:rPr>
            </w:pPr>
          </w:p>
        </w:tc>
      </w:tr>
      <w:tr w:rsidR="005D72BD" w:rsidRPr="00084155" w14:paraId="29E20E18" w14:textId="77777777" w:rsidTr="00E9453E">
        <w:tc>
          <w:tcPr>
            <w:tcW w:w="2880" w:type="dxa"/>
            <w:vAlign w:val="center"/>
          </w:tcPr>
          <w:p w14:paraId="702EED37" w14:textId="77777777" w:rsidR="005D72BD" w:rsidRPr="00084155" w:rsidRDefault="005D72BD" w:rsidP="002A1EF6">
            <w:pPr>
              <w:spacing w:after="0" w:line="240" w:lineRule="auto"/>
              <w:rPr>
                <w:rFonts w:ascii="Arial" w:eastAsia="Times New Roman" w:hAnsi="Arial" w:cs="Arial"/>
                <w:b/>
                <w:bCs/>
                <w:color w:val="000000"/>
              </w:rPr>
            </w:pPr>
            <w:r w:rsidRPr="00084155">
              <w:rPr>
                <w:rFonts w:ascii="Arial" w:eastAsia="Times New Roman" w:hAnsi="Arial" w:cs="Arial"/>
                <w:b/>
                <w:bCs/>
                <w:color w:val="000000"/>
              </w:rPr>
              <w:t>Climatic order</w:t>
            </w:r>
          </w:p>
          <w:p w14:paraId="534F3E4E" w14:textId="77777777" w:rsidR="005D72BD" w:rsidRPr="00084155" w:rsidRDefault="005D72BD" w:rsidP="002A1EF6">
            <w:pPr>
              <w:spacing w:after="0" w:line="240" w:lineRule="auto"/>
              <w:rPr>
                <w:rFonts w:ascii="Arial" w:eastAsia="Times New Roman" w:hAnsi="Arial" w:cs="Arial"/>
                <w:b/>
                <w:bCs/>
                <w:color w:val="000000"/>
              </w:rPr>
            </w:pPr>
            <w:r w:rsidRPr="00084155">
              <w:rPr>
                <w:rFonts w:ascii="Arial" w:eastAsia="Times New Roman" w:hAnsi="Arial" w:cs="Arial"/>
                <w:b/>
                <w:bCs/>
                <w:color w:val="000000"/>
              </w:rPr>
              <w:t>(aka clincher order)</w:t>
            </w:r>
            <w:r w:rsidRPr="00084155">
              <w:rPr>
                <w:rFonts w:ascii="Arial" w:eastAsia="Times New Roman" w:hAnsi="Arial" w:cs="Arial"/>
                <w:b/>
                <w:bCs/>
                <w:color w:val="000000"/>
              </w:rPr>
              <w:br/>
            </w:r>
          </w:p>
        </w:tc>
        <w:tc>
          <w:tcPr>
            <w:tcW w:w="7223" w:type="dxa"/>
          </w:tcPr>
          <w:p w14:paraId="221622C2" w14:textId="77777777" w:rsidR="005D72BD" w:rsidRPr="00084155" w:rsidRDefault="005D72BD" w:rsidP="002A1EF6">
            <w:pPr>
              <w:spacing w:after="0"/>
              <w:rPr>
                <w:rFonts w:ascii="Arial" w:eastAsia="Times New Roman" w:hAnsi="Arial" w:cs="Arial"/>
                <w:b/>
                <w:bCs/>
                <w:color w:val="000000"/>
              </w:rPr>
            </w:pPr>
          </w:p>
          <w:p w14:paraId="46403FF2" w14:textId="77777777" w:rsidR="005D72BD" w:rsidRPr="00084155" w:rsidRDefault="005D72BD" w:rsidP="002A1EF6">
            <w:pPr>
              <w:spacing w:after="0"/>
              <w:rPr>
                <w:rFonts w:ascii="Arial" w:eastAsia="Times New Roman" w:hAnsi="Arial" w:cs="Arial"/>
                <w:b/>
                <w:bCs/>
                <w:color w:val="000000"/>
              </w:rPr>
            </w:pPr>
          </w:p>
        </w:tc>
      </w:tr>
      <w:tr w:rsidR="005D72BD" w:rsidRPr="00084155" w14:paraId="6C9A52F1" w14:textId="77777777" w:rsidTr="00E9453E">
        <w:tc>
          <w:tcPr>
            <w:tcW w:w="2880" w:type="dxa"/>
            <w:vAlign w:val="center"/>
          </w:tcPr>
          <w:p w14:paraId="604366C3" w14:textId="77777777" w:rsidR="005D72BD" w:rsidRPr="00084155" w:rsidRDefault="005D72BD" w:rsidP="002A1EF6">
            <w:pPr>
              <w:spacing w:after="0" w:line="240" w:lineRule="auto"/>
              <w:rPr>
                <w:rFonts w:ascii="Arial" w:eastAsia="Times New Roman" w:hAnsi="Arial" w:cs="Arial"/>
                <w:b/>
                <w:bCs/>
                <w:color w:val="000000"/>
              </w:rPr>
            </w:pPr>
            <w:r w:rsidRPr="00084155">
              <w:rPr>
                <w:rFonts w:ascii="Arial" w:eastAsia="Times New Roman" w:hAnsi="Arial" w:cs="Arial"/>
                <w:b/>
                <w:bCs/>
                <w:color w:val="000000"/>
              </w:rPr>
              <w:t>Inverted pyramid</w:t>
            </w:r>
          </w:p>
          <w:p w14:paraId="14CA41F3" w14:textId="77777777" w:rsidR="005D72BD" w:rsidRPr="00084155" w:rsidRDefault="005D72BD" w:rsidP="002A1EF6">
            <w:pPr>
              <w:spacing w:after="0" w:line="240" w:lineRule="auto"/>
              <w:rPr>
                <w:rFonts w:ascii="Arial" w:eastAsia="Times New Roman" w:hAnsi="Arial" w:cs="Arial"/>
                <w:b/>
                <w:bCs/>
                <w:color w:val="000000"/>
              </w:rPr>
            </w:pPr>
            <w:r w:rsidRPr="00084155">
              <w:rPr>
                <w:rFonts w:ascii="Arial" w:eastAsia="Times New Roman" w:hAnsi="Arial" w:cs="Arial"/>
                <w:b/>
                <w:bCs/>
                <w:color w:val="000000"/>
              </w:rPr>
              <w:t>(aka anticlimactic order)</w:t>
            </w:r>
          </w:p>
        </w:tc>
        <w:tc>
          <w:tcPr>
            <w:tcW w:w="7223" w:type="dxa"/>
          </w:tcPr>
          <w:p w14:paraId="2E50CB77" w14:textId="77777777" w:rsidR="005D72BD" w:rsidRPr="00084155" w:rsidRDefault="005D72BD" w:rsidP="002A1EF6">
            <w:pPr>
              <w:spacing w:after="0"/>
              <w:rPr>
                <w:rFonts w:ascii="Arial" w:eastAsia="Times New Roman" w:hAnsi="Arial" w:cs="Arial"/>
                <w:b/>
                <w:bCs/>
                <w:color w:val="000000"/>
              </w:rPr>
            </w:pPr>
            <w:r w:rsidRPr="00084155">
              <w:rPr>
                <w:rFonts w:ascii="Arial" w:eastAsia="Times New Roman" w:hAnsi="Arial" w:cs="Arial"/>
                <w:b/>
                <w:bCs/>
                <w:color w:val="000000"/>
              </w:rPr>
              <w:br/>
            </w:r>
          </w:p>
        </w:tc>
      </w:tr>
    </w:tbl>
    <w:p w14:paraId="776CE906" w14:textId="77777777" w:rsidR="00CC26A1" w:rsidRPr="00084155" w:rsidRDefault="00CC26A1" w:rsidP="002A1EF6">
      <w:pPr>
        <w:spacing w:after="0" w:line="264" w:lineRule="atLeast"/>
        <w:textAlignment w:val="baseline"/>
        <w:outlineLvl w:val="0"/>
        <w:rPr>
          <w:rFonts w:ascii="Arial" w:eastAsia="Times New Roman" w:hAnsi="Arial" w:cs="Arial"/>
          <w:b/>
          <w:i/>
        </w:rPr>
      </w:pPr>
      <w:bookmarkStart w:id="2" w:name="Comparison"/>
      <w:r w:rsidRPr="00084155">
        <w:rPr>
          <w:rFonts w:ascii="Arial" w:eastAsia="Times New Roman" w:hAnsi="Arial" w:cs="Arial"/>
          <w:b/>
          <w:i/>
          <w:noProof/>
        </w:rPr>
        <w:lastRenderedPageBreak/>
        <w:drawing>
          <wp:anchor distT="0" distB="0" distL="114300" distR="114300" simplePos="0" relativeHeight="251658240" behindDoc="1" locked="0" layoutInCell="1" allowOverlap="1" wp14:anchorId="15F12D2D" wp14:editId="605EDD41">
            <wp:simplePos x="0" y="0"/>
            <wp:positionH relativeFrom="column">
              <wp:posOffset>5301615</wp:posOffset>
            </wp:positionH>
            <wp:positionV relativeFrom="paragraph">
              <wp:posOffset>-288290</wp:posOffset>
            </wp:positionV>
            <wp:extent cx="1280160" cy="958850"/>
            <wp:effectExtent l="0" t="0" r="0" b="0"/>
            <wp:wrapTight wrapText="bothSides">
              <wp:wrapPolygon edited="0">
                <wp:start x="0" y="0"/>
                <wp:lineTo x="0" y="21028"/>
                <wp:lineTo x="21214" y="21028"/>
                <wp:lineTo x="21214" y="0"/>
                <wp:lineTo x="0" y="0"/>
              </wp:wrapPolygon>
            </wp:wrapTight>
            <wp:docPr id="2" name="Picture 2" descr="Use graphic organizers to help categorize information clear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 graphic organizers to help categorize information clearl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80160" cy="958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4155">
        <w:rPr>
          <w:rFonts w:ascii="Arial" w:eastAsia="Times New Roman" w:hAnsi="Arial" w:cs="Arial"/>
          <w:b/>
          <w:kern w:val="36"/>
        </w:rPr>
        <w:t>1.02 Guided Practice-How to Improve Organizational Skills Through the Use of Graphic Organizers</w:t>
      </w:r>
      <w:bookmarkEnd w:id="2"/>
      <w:r w:rsidRPr="00084155">
        <w:rPr>
          <w:rFonts w:ascii="Arial" w:eastAsia="Times New Roman" w:hAnsi="Arial" w:cs="Arial"/>
          <w:b/>
          <w:i/>
        </w:rPr>
        <w:br/>
      </w:r>
    </w:p>
    <w:p w14:paraId="28348697" w14:textId="3CC7DA55" w:rsidR="00CC26A1" w:rsidRPr="00084155" w:rsidRDefault="00CC26A1" w:rsidP="002A1EF6">
      <w:pPr>
        <w:pStyle w:val="Header"/>
        <w:rPr>
          <w:rStyle w:val="Hyperlink"/>
          <w:rFonts w:ascii="Arial" w:hAnsi="Arial" w:cs="Arial"/>
        </w:rPr>
      </w:pPr>
      <w:r w:rsidRPr="00084155">
        <w:rPr>
          <w:rFonts w:ascii="Arial" w:eastAsia="Times New Roman" w:hAnsi="Arial" w:cs="Arial"/>
          <w:b/>
        </w:rPr>
        <w:t>Directions</w:t>
      </w:r>
      <w:r w:rsidRPr="00084155">
        <w:rPr>
          <w:rFonts w:ascii="Arial" w:eastAsia="Times New Roman" w:hAnsi="Arial" w:cs="Arial"/>
        </w:rPr>
        <w:t xml:space="preserve">: Taken from the online article, </w:t>
      </w:r>
      <w:r w:rsidRPr="00084155">
        <w:rPr>
          <w:rFonts w:ascii="Arial" w:eastAsia="Times New Roman" w:hAnsi="Arial" w:cs="Arial"/>
          <w:b/>
        </w:rPr>
        <w:t xml:space="preserve">How to Improve Organizational Skills Through the </w:t>
      </w:r>
      <w:r w:rsidR="002E7E44" w:rsidRPr="00084155">
        <w:rPr>
          <w:rFonts w:ascii="Arial" w:eastAsia="Times New Roman" w:hAnsi="Arial" w:cs="Arial"/>
          <w:b/>
        </w:rPr>
        <w:t>use</w:t>
      </w:r>
      <w:r w:rsidRPr="00084155">
        <w:rPr>
          <w:rFonts w:ascii="Arial" w:eastAsia="Times New Roman" w:hAnsi="Arial" w:cs="Arial"/>
          <w:b/>
        </w:rPr>
        <w:t xml:space="preserve"> of Graphic Organizers</w:t>
      </w:r>
      <w:r w:rsidRPr="00084155">
        <w:rPr>
          <w:rFonts w:ascii="Arial" w:eastAsia="Times New Roman" w:hAnsi="Arial" w:cs="Arial"/>
        </w:rPr>
        <w:t xml:space="preserve"> by Tara Duggan, Demand Media</w:t>
      </w:r>
      <w:r w:rsidRPr="00084155">
        <w:rPr>
          <w:rFonts w:ascii="Arial" w:eastAsia="Times New Roman" w:hAnsi="Arial" w:cs="Arial"/>
          <w:b/>
        </w:rPr>
        <w:t xml:space="preserve"> </w:t>
      </w:r>
      <w:hyperlink r:id="rId14" w:history="1">
        <w:r w:rsidRPr="00084155">
          <w:rPr>
            <w:rStyle w:val="Hyperlink"/>
            <w:rFonts w:ascii="Arial" w:hAnsi="Arial" w:cs="Arial"/>
          </w:rPr>
          <w:t>http://smallbusiness.chron.com/improve-organizational-skills-through-use-graphic-organizers-279.html</w:t>
        </w:r>
      </w:hyperlink>
      <w:r w:rsidRPr="00084155">
        <w:rPr>
          <w:rStyle w:val="Hyperlink"/>
          <w:rFonts w:ascii="Arial" w:hAnsi="Arial" w:cs="Arial"/>
        </w:rPr>
        <w:t>.</w:t>
      </w:r>
    </w:p>
    <w:p w14:paraId="021C08A1" w14:textId="77777777" w:rsidR="00CC26A1" w:rsidRPr="00084155" w:rsidRDefault="00CC26A1" w:rsidP="002A1EF6">
      <w:pPr>
        <w:spacing w:after="0" w:line="285" w:lineRule="atLeast"/>
        <w:textAlignment w:val="baseline"/>
        <w:rPr>
          <w:rFonts w:ascii="Arial" w:eastAsia="Times New Roman" w:hAnsi="Arial" w:cs="Arial"/>
          <w:b/>
        </w:rPr>
      </w:pPr>
      <w:r w:rsidRPr="00084155">
        <w:rPr>
          <w:rFonts w:ascii="Arial" w:eastAsia="Times New Roman" w:hAnsi="Arial" w:cs="Arial"/>
          <w:b/>
        </w:rPr>
        <w:t>Use the information found in each step to draw examples of the visual</w:t>
      </w:r>
      <w:r w:rsidR="00B40BE7" w:rsidRPr="00084155">
        <w:rPr>
          <w:rFonts w:ascii="Arial" w:eastAsia="Times New Roman" w:hAnsi="Arial" w:cs="Arial"/>
          <w:b/>
        </w:rPr>
        <w:t xml:space="preserve"> aids</w:t>
      </w:r>
      <w:r w:rsidRPr="00084155">
        <w:rPr>
          <w:rFonts w:ascii="Arial" w:eastAsia="Times New Roman" w:hAnsi="Arial" w:cs="Arial"/>
          <w:b/>
        </w:rPr>
        <w:t xml:space="preserve"> referenced in each step</w:t>
      </w:r>
      <w:r w:rsidR="00B40BE7" w:rsidRPr="00084155">
        <w:rPr>
          <w:rFonts w:ascii="Arial" w:eastAsia="Times New Roman" w:hAnsi="Arial" w:cs="Arial"/>
          <w:b/>
        </w:rPr>
        <w:t xml:space="preserve"> below</w:t>
      </w:r>
      <w:r w:rsidRPr="00084155">
        <w:rPr>
          <w:rFonts w:ascii="Arial" w:eastAsia="Times New Roman" w:hAnsi="Arial" w:cs="Arial"/>
          <w:b/>
        </w:rPr>
        <w:t>. Show your work in the space given. Give a description of an appropriate usage.</w:t>
      </w:r>
      <w:r w:rsidR="007B4BE9" w:rsidRPr="00084155">
        <w:rPr>
          <w:rFonts w:ascii="Arial" w:eastAsia="Times New Roman" w:hAnsi="Arial" w:cs="Arial"/>
          <w:b/>
        </w:rPr>
        <w:t xml:space="preserve">  </w:t>
      </w:r>
    </w:p>
    <w:tbl>
      <w:tblPr>
        <w:tblStyle w:val="TableGrid"/>
        <w:tblW w:w="9738" w:type="dxa"/>
        <w:tblLook w:val="04A0" w:firstRow="1" w:lastRow="0" w:firstColumn="1" w:lastColumn="0" w:noHBand="0" w:noVBand="1"/>
      </w:tblPr>
      <w:tblGrid>
        <w:gridCol w:w="4902"/>
        <w:gridCol w:w="4836"/>
      </w:tblGrid>
      <w:tr w:rsidR="00CC26A1" w:rsidRPr="00084155" w14:paraId="3110664C" w14:textId="77777777" w:rsidTr="003D0256">
        <w:tc>
          <w:tcPr>
            <w:tcW w:w="4902" w:type="dxa"/>
          </w:tcPr>
          <w:p w14:paraId="0883BDB1" w14:textId="77777777" w:rsidR="00CC26A1" w:rsidRPr="00084155" w:rsidRDefault="00CC26A1" w:rsidP="002A1EF6">
            <w:pPr>
              <w:spacing w:after="0"/>
              <w:textAlignment w:val="baseline"/>
              <w:rPr>
                <w:rFonts w:ascii="Arial" w:eastAsia="Times New Roman" w:hAnsi="Arial" w:cs="Arial"/>
                <w:b/>
              </w:rPr>
            </w:pPr>
            <w:r w:rsidRPr="00084155">
              <w:rPr>
                <w:rFonts w:ascii="Arial" w:eastAsia="Times New Roman" w:hAnsi="Arial" w:cs="Arial"/>
                <w:b/>
                <w:bdr w:val="none" w:sz="0" w:space="0" w:color="auto" w:frame="1"/>
              </w:rPr>
              <w:t>Step 1</w:t>
            </w:r>
          </w:p>
          <w:p w14:paraId="4110E16E" w14:textId="77777777" w:rsidR="00CC26A1" w:rsidRPr="00084155" w:rsidRDefault="00CC26A1" w:rsidP="002A1EF6">
            <w:pPr>
              <w:spacing w:after="0" w:line="285" w:lineRule="atLeast"/>
              <w:textAlignment w:val="baseline"/>
              <w:rPr>
                <w:rFonts w:ascii="Arial" w:eastAsia="Times New Roman" w:hAnsi="Arial" w:cs="Arial"/>
              </w:rPr>
            </w:pPr>
            <w:r w:rsidRPr="00084155">
              <w:rPr>
                <w:rFonts w:ascii="Arial" w:eastAsia="Times New Roman" w:hAnsi="Arial" w:cs="Arial"/>
              </w:rPr>
              <w:t xml:space="preserve">Use lines, boxes and colors to explicitly show how information is related. </w:t>
            </w:r>
            <w:r w:rsidRPr="00084155">
              <w:rPr>
                <w:rFonts w:ascii="Arial" w:eastAsia="Times New Roman" w:hAnsi="Arial" w:cs="Arial"/>
              </w:rPr>
              <w:br/>
              <w:t xml:space="preserve">Create a series of pictures to show a progression of relationships. </w:t>
            </w:r>
            <w:r w:rsidRPr="00084155">
              <w:rPr>
                <w:rFonts w:ascii="Arial" w:eastAsia="Times New Roman" w:hAnsi="Arial" w:cs="Arial"/>
              </w:rPr>
              <w:br/>
              <w:t>Graphic organizers help visual thinkers arrange their ideas and thoughts.</w:t>
            </w:r>
          </w:p>
          <w:p w14:paraId="3FA51749" w14:textId="77777777" w:rsidR="00CC26A1" w:rsidRPr="00084155" w:rsidRDefault="00CC26A1" w:rsidP="002A1EF6">
            <w:pPr>
              <w:spacing w:after="0" w:line="285" w:lineRule="atLeast"/>
              <w:textAlignment w:val="baseline"/>
              <w:rPr>
                <w:rFonts w:ascii="Arial" w:eastAsia="Times New Roman" w:hAnsi="Arial" w:cs="Arial"/>
              </w:rPr>
            </w:pPr>
          </w:p>
          <w:p w14:paraId="3B7B3060" w14:textId="77777777" w:rsidR="00CC26A1" w:rsidRPr="00084155" w:rsidRDefault="00CC26A1" w:rsidP="002A1EF6">
            <w:pPr>
              <w:spacing w:after="0" w:line="285" w:lineRule="atLeast"/>
              <w:textAlignment w:val="baseline"/>
              <w:rPr>
                <w:rFonts w:ascii="Arial" w:eastAsia="Times New Roman" w:hAnsi="Arial" w:cs="Arial"/>
              </w:rPr>
            </w:pPr>
          </w:p>
        </w:tc>
        <w:tc>
          <w:tcPr>
            <w:tcW w:w="4836" w:type="dxa"/>
          </w:tcPr>
          <w:p w14:paraId="7FFB9914" w14:textId="77777777" w:rsidR="00CC26A1" w:rsidRPr="00084155" w:rsidRDefault="00CC26A1" w:rsidP="002A1EF6">
            <w:pPr>
              <w:spacing w:after="0" w:line="285" w:lineRule="atLeast"/>
              <w:textAlignment w:val="baseline"/>
              <w:rPr>
                <w:rFonts w:ascii="Arial" w:eastAsia="Times New Roman" w:hAnsi="Arial" w:cs="Arial"/>
              </w:rPr>
            </w:pPr>
            <w:r w:rsidRPr="00084155">
              <w:rPr>
                <w:rFonts w:ascii="Arial" w:eastAsia="Times New Roman" w:hAnsi="Arial" w:cs="Arial"/>
              </w:rPr>
              <w:t xml:space="preserve">An example would be to draw </w:t>
            </w:r>
            <w:r w:rsidRPr="00084155">
              <w:rPr>
                <w:rFonts w:ascii="Arial" w:eastAsia="Times New Roman" w:hAnsi="Arial" w:cs="Arial"/>
                <w:b/>
                <w:i/>
                <w:u w:val="single"/>
              </w:rPr>
              <w:t>a flow chart</w:t>
            </w:r>
            <w:r w:rsidRPr="00084155">
              <w:rPr>
                <w:rFonts w:ascii="Arial" w:eastAsia="Times New Roman" w:hAnsi="Arial" w:cs="Arial"/>
              </w:rPr>
              <w:t>: used to show the names of the department heads.</w:t>
            </w:r>
          </w:p>
          <w:p w14:paraId="722C9C08" w14:textId="77777777" w:rsidR="00CC26A1" w:rsidRPr="00084155" w:rsidRDefault="00CC26A1" w:rsidP="002A1EF6">
            <w:pPr>
              <w:spacing w:after="0" w:line="285" w:lineRule="atLeast"/>
              <w:textAlignment w:val="baseline"/>
              <w:rPr>
                <w:rFonts w:ascii="Arial" w:eastAsia="Times New Roman" w:hAnsi="Arial" w:cs="Arial"/>
                <w:b/>
                <w:i/>
                <w:u w:val="single"/>
              </w:rPr>
            </w:pPr>
          </w:p>
          <w:p w14:paraId="346AE434" w14:textId="09412BAA" w:rsidR="00CC26A1" w:rsidRPr="00084155" w:rsidRDefault="00CC26A1" w:rsidP="002A1EF6">
            <w:pPr>
              <w:spacing w:after="0" w:line="285" w:lineRule="atLeast"/>
              <w:textAlignment w:val="baseline"/>
              <w:rPr>
                <w:rFonts w:ascii="Arial" w:eastAsia="Times New Roman" w:hAnsi="Arial" w:cs="Arial"/>
                <w:b/>
                <w:i/>
                <w:u w:val="single"/>
              </w:rPr>
            </w:pPr>
          </w:p>
          <w:p w14:paraId="03C17E21" w14:textId="77777777" w:rsidR="00CC26A1" w:rsidRPr="00084155" w:rsidRDefault="00CC26A1" w:rsidP="002A1EF6">
            <w:pPr>
              <w:spacing w:after="0" w:line="285" w:lineRule="atLeast"/>
              <w:textAlignment w:val="baseline"/>
              <w:rPr>
                <w:rFonts w:ascii="Arial" w:eastAsia="Times New Roman" w:hAnsi="Arial" w:cs="Arial"/>
              </w:rPr>
            </w:pPr>
          </w:p>
        </w:tc>
      </w:tr>
      <w:tr w:rsidR="00CC26A1" w:rsidRPr="00084155" w14:paraId="52FEDF63" w14:textId="77777777" w:rsidTr="003D0256">
        <w:tc>
          <w:tcPr>
            <w:tcW w:w="4902" w:type="dxa"/>
          </w:tcPr>
          <w:p w14:paraId="5D312ED3" w14:textId="77777777" w:rsidR="00CC26A1" w:rsidRPr="00084155" w:rsidRDefault="00CC26A1" w:rsidP="002A1EF6">
            <w:pPr>
              <w:spacing w:after="0"/>
              <w:textAlignment w:val="baseline"/>
              <w:rPr>
                <w:rFonts w:ascii="Arial" w:eastAsia="Times New Roman" w:hAnsi="Arial" w:cs="Arial"/>
                <w:b/>
                <w:bdr w:val="none" w:sz="0" w:space="0" w:color="auto" w:frame="1"/>
              </w:rPr>
            </w:pPr>
            <w:r w:rsidRPr="00084155">
              <w:rPr>
                <w:rFonts w:ascii="Arial" w:eastAsia="Times New Roman" w:hAnsi="Arial" w:cs="Arial"/>
                <w:b/>
                <w:bdr w:val="none" w:sz="0" w:space="0" w:color="auto" w:frame="1"/>
              </w:rPr>
              <w:t>Step 2</w:t>
            </w:r>
          </w:p>
          <w:p w14:paraId="42DE3DDA" w14:textId="77777777" w:rsidR="00CC26A1" w:rsidRPr="00084155" w:rsidRDefault="00CC26A1" w:rsidP="002A1EF6">
            <w:pPr>
              <w:spacing w:after="0" w:line="285" w:lineRule="atLeast"/>
              <w:textAlignment w:val="baseline"/>
              <w:rPr>
                <w:rFonts w:ascii="Arial" w:eastAsia="Times New Roman" w:hAnsi="Arial" w:cs="Arial"/>
              </w:rPr>
            </w:pPr>
            <w:r w:rsidRPr="00084155">
              <w:rPr>
                <w:rFonts w:ascii="Arial" w:eastAsia="Times New Roman" w:hAnsi="Arial" w:cs="Arial"/>
              </w:rPr>
              <w:t>Create tables to help you plan activities. For example, create a column and list what you know about a topic. Create a second column to determine what you want to accomplish. Make a third column to list how you will know when you have successfully achieved your goal. Finally, create a fourth column to list how you can investigate further, including additional resources and information.</w:t>
            </w:r>
          </w:p>
        </w:tc>
        <w:tc>
          <w:tcPr>
            <w:tcW w:w="4836" w:type="dxa"/>
          </w:tcPr>
          <w:p w14:paraId="62F7AEEF" w14:textId="77777777" w:rsidR="00CC26A1" w:rsidRPr="00084155" w:rsidRDefault="00CC26A1" w:rsidP="002A1EF6">
            <w:pPr>
              <w:spacing w:after="0" w:line="285" w:lineRule="atLeast"/>
              <w:textAlignment w:val="baseline"/>
              <w:rPr>
                <w:rFonts w:ascii="Arial" w:eastAsia="Times New Roman" w:hAnsi="Arial" w:cs="Arial"/>
              </w:rPr>
            </w:pPr>
          </w:p>
        </w:tc>
      </w:tr>
      <w:tr w:rsidR="00CC26A1" w:rsidRPr="00084155" w14:paraId="585FD236" w14:textId="77777777" w:rsidTr="003D0256">
        <w:tc>
          <w:tcPr>
            <w:tcW w:w="4902" w:type="dxa"/>
          </w:tcPr>
          <w:p w14:paraId="16CCCDA2" w14:textId="77777777" w:rsidR="00CC26A1" w:rsidRPr="00084155" w:rsidRDefault="00CC26A1" w:rsidP="002A1EF6">
            <w:pPr>
              <w:spacing w:after="0"/>
              <w:textAlignment w:val="baseline"/>
              <w:rPr>
                <w:rFonts w:ascii="Arial" w:eastAsia="Times New Roman" w:hAnsi="Arial" w:cs="Arial"/>
                <w:b/>
                <w:bdr w:val="none" w:sz="0" w:space="0" w:color="auto" w:frame="1"/>
              </w:rPr>
            </w:pPr>
            <w:r w:rsidRPr="00084155">
              <w:rPr>
                <w:rFonts w:ascii="Arial" w:eastAsia="Times New Roman" w:hAnsi="Arial" w:cs="Arial"/>
                <w:b/>
                <w:bdr w:val="none" w:sz="0" w:space="0" w:color="auto" w:frame="1"/>
              </w:rPr>
              <w:t>Step 3</w:t>
            </w:r>
          </w:p>
          <w:p w14:paraId="49F96C35" w14:textId="77777777" w:rsidR="00CC26A1" w:rsidRPr="00084155" w:rsidRDefault="00CC26A1" w:rsidP="002A1EF6">
            <w:pPr>
              <w:spacing w:after="0" w:line="285" w:lineRule="atLeast"/>
              <w:textAlignment w:val="baseline"/>
              <w:rPr>
                <w:rFonts w:ascii="Arial" w:eastAsia="Times New Roman" w:hAnsi="Arial" w:cs="Arial"/>
              </w:rPr>
            </w:pPr>
            <w:r w:rsidRPr="00084155">
              <w:rPr>
                <w:rFonts w:ascii="Arial" w:eastAsia="Times New Roman" w:hAnsi="Arial" w:cs="Arial"/>
              </w:rPr>
              <w:t>Draw a picture resembling a spider web to help you decide what part of a topic or issue is most important. Start by drawing a circle in the middle of a page. List the main topic in the middle of the circle. Then draw smaller circles around the main topic and write words or phrases related to your topic. Number the smaller circles to prioritize their importance.</w:t>
            </w:r>
          </w:p>
        </w:tc>
        <w:tc>
          <w:tcPr>
            <w:tcW w:w="4836" w:type="dxa"/>
          </w:tcPr>
          <w:p w14:paraId="00B91B7A" w14:textId="77777777" w:rsidR="00CC26A1" w:rsidRPr="00084155" w:rsidRDefault="00CC26A1" w:rsidP="002A1EF6">
            <w:pPr>
              <w:spacing w:after="0" w:line="285" w:lineRule="atLeast"/>
              <w:textAlignment w:val="baseline"/>
              <w:rPr>
                <w:rFonts w:ascii="Arial" w:eastAsia="Times New Roman" w:hAnsi="Arial" w:cs="Arial"/>
              </w:rPr>
            </w:pPr>
          </w:p>
        </w:tc>
      </w:tr>
      <w:tr w:rsidR="00CC26A1" w:rsidRPr="00084155" w14:paraId="100EBC85" w14:textId="77777777" w:rsidTr="003D0256">
        <w:tc>
          <w:tcPr>
            <w:tcW w:w="4902" w:type="dxa"/>
          </w:tcPr>
          <w:p w14:paraId="6F1058FA" w14:textId="77777777" w:rsidR="00CC26A1" w:rsidRPr="00084155" w:rsidRDefault="00CC26A1" w:rsidP="002A1EF6">
            <w:pPr>
              <w:spacing w:after="0"/>
              <w:textAlignment w:val="baseline"/>
              <w:rPr>
                <w:rFonts w:ascii="Arial" w:eastAsia="Times New Roman" w:hAnsi="Arial" w:cs="Arial"/>
                <w:b/>
                <w:bdr w:val="none" w:sz="0" w:space="0" w:color="auto" w:frame="1"/>
              </w:rPr>
            </w:pPr>
            <w:r w:rsidRPr="00084155">
              <w:rPr>
                <w:rFonts w:ascii="Arial" w:eastAsia="Times New Roman" w:hAnsi="Arial" w:cs="Arial"/>
                <w:b/>
                <w:bdr w:val="none" w:sz="0" w:space="0" w:color="auto" w:frame="1"/>
              </w:rPr>
              <w:t>Step 4</w:t>
            </w:r>
          </w:p>
          <w:p w14:paraId="613261AF" w14:textId="77777777" w:rsidR="00CC26A1" w:rsidRPr="00084155" w:rsidRDefault="00CC26A1" w:rsidP="002A1EF6">
            <w:pPr>
              <w:spacing w:after="0" w:line="285" w:lineRule="atLeast"/>
              <w:textAlignment w:val="baseline"/>
              <w:rPr>
                <w:rFonts w:ascii="Arial" w:eastAsia="Times New Roman" w:hAnsi="Arial" w:cs="Arial"/>
              </w:rPr>
            </w:pPr>
            <w:r w:rsidRPr="00084155">
              <w:rPr>
                <w:rFonts w:ascii="Arial" w:eastAsia="Times New Roman" w:hAnsi="Arial" w:cs="Arial"/>
              </w:rPr>
              <w:t xml:space="preserve">Construct concept maps (also known as mind maps) to help you troubleshoot problems. Start by drawing a circle in the center of a page. Write the problem in the circle. Draw smaller circles around the main circle. Draw lines to connect them. In the circles, list symptoms of </w:t>
            </w:r>
            <w:r w:rsidRPr="00084155">
              <w:rPr>
                <w:rFonts w:ascii="Arial" w:eastAsia="Times New Roman" w:hAnsi="Arial" w:cs="Arial"/>
              </w:rPr>
              <w:lastRenderedPageBreak/>
              <w:t>the problem. On the lines that connect the circles, list the possible explanations for the problem.</w:t>
            </w:r>
          </w:p>
          <w:p w14:paraId="64DA61F2" w14:textId="77777777" w:rsidR="00CC26A1" w:rsidRPr="00084155" w:rsidRDefault="00CC26A1" w:rsidP="002A1EF6">
            <w:pPr>
              <w:spacing w:after="0" w:line="285" w:lineRule="atLeast"/>
              <w:textAlignment w:val="baseline"/>
              <w:rPr>
                <w:rFonts w:ascii="Arial" w:eastAsia="Times New Roman" w:hAnsi="Arial" w:cs="Arial"/>
              </w:rPr>
            </w:pPr>
          </w:p>
        </w:tc>
        <w:tc>
          <w:tcPr>
            <w:tcW w:w="4836" w:type="dxa"/>
          </w:tcPr>
          <w:p w14:paraId="28EC65EB" w14:textId="77777777" w:rsidR="00CC26A1" w:rsidRPr="00084155" w:rsidRDefault="00CC26A1" w:rsidP="002A1EF6">
            <w:pPr>
              <w:spacing w:after="0" w:line="285" w:lineRule="atLeast"/>
              <w:textAlignment w:val="baseline"/>
              <w:rPr>
                <w:rFonts w:ascii="Arial" w:eastAsia="Times New Roman" w:hAnsi="Arial" w:cs="Arial"/>
              </w:rPr>
            </w:pPr>
          </w:p>
        </w:tc>
      </w:tr>
      <w:tr w:rsidR="00CC26A1" w:rsidRPr="00084155" w14:paraId="49FD8C1B" w14:textId="77777777" w:rsidTr="003D0256">
        <w:tc>
          <w:tcPr>
            <w:tcW w:w="4902" w:type="dxa"/>
          </w:tcPr>
          <w:p w14:paraId="2062ED1F" w14:textId="77777777" w:rsidR="00CC26A1" w:rsidRPr="00084155" w:rsidRDefault="00CC26A1" w:rsidP="002A1EF6">
            <w:pPr>
              <w:spacing w:after="0"/>
              <w:textAlignment w:val="baseline"/>
              <w:rPr>
                <w:rFonts w:ascii="Arial" w:eastAsia="Times New Roman" w:hAnsi="Arial" w:cs="Arial"/>
                <w:b/>
                <w:bdr w:val="none" w:sz="0" w:space="0" w:color="auto" w:frame="1"/>
              </w:rPr>
            </w:pPr>
            <w:r w:rsidRPr="00084155">
              <w:rPr>
                <w:rFonts w:ascii="Arial" w:eastAsia="Times New Roman" w:hAnsi="Arial" w:cs="Arial"/>
                <w:b/>
                <w:bdr w:val="none" w:sz="0" w:space="0" w:color="auto" w:frame="1"/>
              </w:rPr>
              <w:t>Step 5</w:t>
            </w:r>
          </w:p>
          <w:p w14:paraId="0E2F7796" w14:textId="77777777" w:rsidR="00CC26A1" w:rsidRPr="00084155" w:rsidRDefault="00CC26A1" w:rsidP="002A1EF6">
            <w:pPr>
              <w:spacing w:after="0" w:line="285" w:lineRule="atLeast"/>
              <w:textAlignment w:val="baseline"/>
              <w:rPr>
                <w:rFonts w:ascii="Arial" w:eastAsia="Times New Roman" w:hAnsi="Arial" w:cs="Arial"/>
              </w:rPr>
            </w:pPr>
            <w:r w:rsidRPr="00084155">
              <w:rPr>
                <w:rFonts w:ascii="Arial" w:eastAsia="Times New Roman" w:hAnsi="Arial" w:cs="Arial"/>
              </w:rPr>
              <w:t>Draw a fish-bone (a cause and effect diagram) map to show the interaction of a complex event. Start by listing a result or effect. Draw a long line and then draw angled lines above and below this line. Your picture should resemble a fish. Label each link with a possible cause and some details. Drawing a fish-bone diagram helps you see how different factors interrelate and cause results. Use this graphic organizer technique when you want to study all the possible reasons why a procedure has problems or difficulties.</w:t>
            </w:r>
          </w:p>
          <w:p w14:paraId="4E0B673E" w14:textId="77777777" w:rsidR="00CC26A1" w:rsidRPr="00084155" w:rsidRDefault="00CC26A1" w:rsidP="002A1EF6">
            <w:pPr>
              <w:spacing w:after="0" w:line="285" w:lineRule="atLeast"/>
              <w:textAlignment w:val="baseline"/>
              <w:rPr>
                <w:rFonts w:ascii="Arial" w:eastAsia="Times New Roman" w:hAnsi="Arial" w:cs="Arial"/>
              </w:rPr>
            </w:pPr>
          </w:p>
        </w:tc>
        <w:tc>
          <w:tcPr>
            <w:tcW w:w="4836" w:type="dxa"/>
          </w:tcPr>
          <w:p w14:paraId="2684A6BE" w14:textId="77777777" w:rsidR="00CC26A1" w:rsidRPr="00084155" w:rsidRDefault="00CC26A1" w:rsidP="002A1EF6">
            <w:pPr>
              <w:spacing w:after="0" w:line="285" w:lineRule="atLeast"/>
              <w:textAlignment w:val="baseline"/>
              <w:rPr>
                <w:rFonts w:ascii="Arial" w:eastAsia="Times New Roman" w:hAnsi="Arial" w:cs="Arial"/>
              </w:rPr>
            </w:pPr>
          </w:p>
        </w:tc>
      </w:tr>
      <w:tr w:rsidR="00CC26A1" w:rsidRPr="00084155" w14:paraId="4997C17D" w14:textId="77777777" w:rsidTr="003D0256">
        <w:tc>
          <w:tcPr>
            <w:tcW w:w="4902" w:type="dxa"/>
          </w:tcPr>
          <w:p w14:paraId="1EF4D3C8" w14:textId="77777777" w:rsidR="00CC26A1" w:rsidRPr="00084155" w:rsidRDefault="00CC26A1" w:rsidP="002A1EF6">
            <w:pPr>
              <w:spacing w:after="0"/>
              <w:textAlignment w:val="baseline"/>
              <w:rPr>
                <w:rFonts w:ascii="Arial" w:eastAsia="Times New Roman" w:hAnsi="Arial" w:cs="Arial"/>
                <w:b/>
                <w:bdr w:val="none" w:sz="0" w:space="0" w:color="auto" w:frame="1"/>
              </w:rPr>
            </w:pPr>
            <w:r w:rsidRPr="00084155">
              <w:rPr>
                <w:rFonts w:ascii="Arial" w:eastAsia="Times New Roman" w:hAnsi="Arial" w:cs="Arial"/>
                <w:b/>
                <w:bdr w:val="none" w:sz="0" w:space="0" w:color="auto" w:frame="1"/>
              </w:rPr>
              <w:t>Step 6</w:t>
            </w:r>
          </w:p>
          <w:p w14:paraId="316D6FAE" w14:textId="77777777" w:rsidR="00CC26A1" w:rsidRPr="00084155" w:rsidRDefault="00CC26A1" w:rsidP="002A1EF6">
            <w:pPr>
              <w:spacing w:after="0" w:line="285" w:lineRule="atLeast"/>
              <w:textAlignment w:val="baseline"/>
              <w:rPr>
                <w:rFonts w:ascii="Arial" w:eastAsia="Times New Roman" w:hAnsi="Arial" w:cs="Arial"/>
              </w:rPr>
            </w:pPr>
            <w:r w:rsidRPr="00084155">
              <w:rPr>
                <w:rFonts w:ascii="Arial" w:eastAsia="Times New Roman" w:hAnsi="Arial" w:cs="Arial"/>
              </w:rPr>
              <w:t>Create Venn diagrams (three items linked by characteristics) so you can compare these attributes. Venn diagrams help you identify similarities and differences based on characteristics.</w:t>
            </w:r>
          </w:p>
          <w:p w14:paraId="4E623FC0" w14:textId="77777777" w:rsidR="00CC26A1" w:rsidRPr="00084155" w:rsidRDefault="00CC26A1" w:rsidP="002A1EF6">
            <w:pPr>
              <w:spacing w:after="0" w:line="285" w:lineRule="atLeast"/>
              <w:textAlignment w:val="baseline"/>
              <w:rPr>
                <w:rFonts w:ascii="Arial" w:eastAsia="Times New Roman" w:hAnsi="Arial" w:cs="Arial"/>
              </w:rPr>
            </w:pPr>
          </w:p>
          <w:p w14:paraId="2A3484EA" w14:textId="77777777" w:rsidR="00CC26A1" w:rsidRPr="00084155" w:rsidRDefault="00CC26A1" w:rsidP="002A1EF6">
            <w:pPr>
              <w:spacing w:after="0" w:line="285" w:lineRule="atLeast"/>
              <w:textAlignment w:val="baseline"/>
              <w:rPr>
                <w:rFonts w:ascii="Arial" w:eastAsia="Times New Roman" w:hAnsi="Arial" w:cs="Arial"/>
              </w:rPr>
            </w:pPr>
          </w:p>
          <w:p w14:paraId="3BDBC885" w14:textId="77777777" w:rsidR="00CC26A1" w:rsidRPr="00084155" w:rsidRDefault="00CC26A1" w:rsidP="002A1EF6">
            <w:pPr>
              <w:spacing w:after="0" w:line="285" w:lineRule="atLeast"/>
              <w:textAlignment w:val="baseline"/>
              <w:rPr>
                <w:rFonts w:ascii="Arial" w:eastAsia="Times New Roman" w:hAnsi="Arial" w:cs="Arial"/>
              </w:rPr>
            </w:pPr>
          </w:p>
          <w:p w14:paraId="79A8630A" w14:textId="77777777" w:rsidR="00CC26A1" w:rsidRPr="00084155" w:rsidRDefault="00CC26A1" w:rsidP="002A1EF6">
            <w:pPr>
              <w:spacing w:after="0" w:line="285" w:lineRule="atLeast"/>
              <w:textAlignment w:val="baseline"/>
              <w:rPr>
                <w:rFonts w:ascii="Arial" w:eastAsia="Times New Roman" w:hAnsi="Arial" w:cs="Arial"/>
              </w:rPr>
            </w:pPr>
          </w:p>
        </w:tc>
        <w:tc>
          <w:tcPr>
            <w:tcW w:w="4836" w:type="dxa"/>
          </w:tcPr>
          <w:p w14:paraId="4BEC76D6" w14:textId="77777777" w:rsidR="00CC26A1" w:rsidRPr="00084155" w:rsidRDefault="00CC26A1" w:rsidP="002A1EF6">
            <w:pPr>
              <w:spacing w:after="0" w:line="285" w:lineRule="atLeast"/>
              <w:textAlignment w:val="baseline"/>
              <w:rPr>
                <w:rFonts w:ascii="Arial" w:eastAsia="Times New Roman" w:hAnsi="Arial" w:cs="Arial"/>
              </w:rPr>
            </w:pPr>
          </w:p>
        </w:tc>
      </w:tr>
    </w:tbl>
    <w:p w14:paraId="4BD09F79" w14:textId="77777777" w:rsidR="00CC26A1" w:rsidRPr="00084155" w:rsidRDefault="00CC26A1" w:rsidP="002A1EF6">
      <w:pPr>
        <w:spacing w:after="0"/>
        <w:rPr>
          <w:rFonts w:ascii="Arial" w:hAnsi="Arial" w:cs="Arial"/>
        </w:rPr>
      </w:pPr>
    </w:p>
    <w:p w14:paraId="2C0447ED" w14:textId="77777777" w:rsidR="002F3FEF" w:rsidRDefault="002F3FEF">
      <w:pPr>
        <w:spacing w:after="160" w:line="259" w:lineRule="auto"/>
        <w:rPr>
          <w:rFonts w:ascii="Arial" w:eastAsia="Times New Roman" w:hAnsi="Arial" w:cs="Arial"/>
          <w:b/>
          <w:bCs/>
        </w:rPr>
      </w:pPr>
      <w:r>
        <w:rPr>
          <w:rFonts w:ascii="Arial" w:hAnsi="Arial" w:cs="Arial"/>
        </w:rPr>
        <w:br w:type="page"/>
      </w:r>
    </w:p>
    <w:p w14:paraId="6A181BC1" w14:textId="6125CC70" w:rsidR="001A3DC5" w:rsidRPr="00084155" w:rsidRDefault="001A3DC5" w:rsidP="002A1EF6">
      <w:pPr>
        <w:pStyle w:val="Heading3"/>
        <w:spacing w:before="0" w:beforeAutospacing="0" w:after="0" w:afterAutospacing="0"/>
        <w:rPr>
          <w:rFonts w:ascii="Arial" w:hAnsi="Arial" w:cs="Arial"/>
          <w:sz w:val="22"/>
          <w:szCs w:val="22"/>
        </w:rPr>
      </w:pPr>
      <w:r w:rsidRPr="00084155">
        <w:rPr>
          <w:rFonts w:ascii="Arial" w:hAnsi="Arial" w:cs="Arial"/>
          <w:sz w:val="22"/>
          <w:szCs w:val="22"/>
        </w:rPr>
        <w:lastRenderedPageBreak/>
        <w:t xml:space="preserve">1.02 Fun Graphing Exercise! </w:t>
      </w:r>
      <w:r w:rsidR="002E7E44" w:rsidRPr="00084155">
        <w:rPr>
          <w:rFonts w:ascii="Arial" w:hAnsi="Arial" w:cs="Arial"/>
          <w:sz w:val="22"/>
          <w:szCs w:val="22"/>
        </w:rPr>
        <w:t>Web quest</w:t>
      </w:r>
    </w:p>
    <w:p w14:paraId="2B68797F" w14:textId="77777777" w:rsidR="00CC26A1" w:rsidRPr="00084155" w:rsidRDefault="00CC26A1" w:rsidP="002A1EF6">
      <w:pPr>
        <w:pStyle w:val="NormalWeb"/>
        <w:spacing w:before="0" w:beforeAutospacing="0" w:after="0" w:afterAutospacing="0"/>
        <w:rPr>
          <w:rFonts w:ascii="Arial" w:hAnsi="Arial" w:cs="Arial"/>
          <w:sz w:val="22"/>
          <w:szCs w:val="22"/>
        </w:rPr>
      </w:pPr>
      <w:r w:rsidRPr="00084155">
        <w:rPr>
          <w:rStyle w:val="Strong"/>
          <w:rFonts w:ascii="Arial" w:hAnsi="Arial" w:cs="Arial"/>
          <w:sz w:val="22"/>
          <w:szCs w:val="22"/>
        </w:rPr>
        <w:t>Learn About Your School!</w:t>
      </w:r>
    </w:p>
    <w:p w14:paraId="6209BE79" w14:textId="77777777" w:rsidR="00CC26A1" w:rsidRPr="00084155" w:rsidRDefault="00CC26A1" w:rsidP="002A1EF6">
      <w:pPr>
        <w:numPr>
          <w:ilvl w:val="0"/>
          <w:numId w:val="29"/>
        </w:numPr>
        <w:spacing w:after="0" w:line="240" w:lineRule="auto"/>
        <w:rPr>
          <w:rFonts w:ascii="Arial" w:hAnsi="Arial" w:cs="Arial"/>
        </w:rPr>
      </w:pPr>
      <w:r w:rsidRPr="00084155">
        <w:rPr>
          <w:rFonts w:ascii="Arial" w:hAnsi="Arial" w:cs="Arial"/>
        </w:rPr>
        <w:t>Go to</w:t>
      </w:r>
      <w:r w:rsidRPr="00084155">
        <w:rPr>
          <w:rStyle w:val="apple-converted-space"/>
          <w:rFonts w:ascii="Arial" w:hAnsi="Arial" w:cs="Arial"/>
        </w:rPr>
        <w:t> </w:t>
      </w:r>
      <w:hyperlink r:id="rId15" w:history="1">
        <w:r w:rsidRPr="00084155">
          <w:rPr>
            <w:rStyle w:val="Hyperlink"/>
            <w:rFonts w:ascii="Arial" w:hAnsi="Arial" w:cs="Arial"/>
            <w:color w:val="auto"/>
          </w:rPr>
          <w:t>http://nces.ed.gov/nceskids/tools/</w:t>
        </w:r>
      </w:hyperlink>
      <w:r w:rsidRPr="00084155">
        <w:rPr>
          <w:rStyle w:val="apple-converted-space"/>
          <w:rFonts w:ascii="Arial" w:hAnsi="Arial" w:cs="Arial"/>
        </w:rPr>
        <w:t> </w:t>
      </w:r>
      <w:r w:rsidRPr="00084155">
        <w:rPr>
          <w:rFonts w:ascii="Arial" w:hAnsi="Arial" w:cs="Arial"/>
        </w:rPr>
        <w:t>and select whether you go to a private or public school by clicking on the correct category.</w:t>
      </w:r>
    </w:p>
    <w:p w14:paraId="2ADD10C9" w14:textId="77777777" w:rsidR="00CC26A1" w:rsidRPr="00084155" w:rsidRDefault="00CC26A1" w:rsidP="002A1EF6">
      <w:pPr>
        <w:numPr>
          <w:ilvl w:val="0"/>
          <w:numId w:val="29"/>
        </w:numPr>
        <w:spacing w:after="0" w:line="240" w:lineRule="auto"/>
        <w:rPr>
          <w:rFonts w:ascii="Arial" w:hAnsi="Arial" w:cs="Arial"/>
        </w:rPr>
      </w:pPr>
      <w:r w:rsidRPr="00084155">
        <w:rPr>
          <w:rFonts w:ascii="Arial" w:hAnsi="Arial" w:cs="Arial"/>
        </w:rPr>
        <w:t>Click on your state and then click on the letter your city begins with. Find your city and click on it. Then scroll through the list of schools until you find yours. Click on your school.</w:t>
      </w:r>
    </w:p>
    <w:p w14:paraId="7DD9A6EA" w14:textId="77777777" w:rsidR="00CC26A1" w:rsidRPr="00084155" w:rsidRDefault="00CC26A1" w:rsidP="002A1EF6">
      <w:pPr>
        <w:numPr>
          <w:ilvl w:val="0"/>
          <w:numId w:val="29"/>
        </w:numPr>
        <w:spacing w:after="0" w:line="240" w:lineRule="auto"/>
        <w:rPr>
          <w:rFonts w:ascii="Arial" w:hAnsi="Arial" w:cs="Arial"/>
        </w:rPr>
      </w:pPr>
      <w:r w:rsidRPr="00084155">
        <w:rPr>
          <w:rFonts w:ascii="Arial" w:hAnsi="Arial" w:cs="Arial"/>
        </w:rPr>
        <w:t>Look at Enrollment by race/ethnicity and see how it is represented in a pie chart.</w:t>
      </w:r>
    </w:p>
    <w:p w14:paraId="21E54C2E" w14:textId="77777777" w:rsidR="00CC26A1" w:rsidRPr="00084155" w:rsidRDefault="00CC26A1" w:rsidP="002A1EF6">
      <w:pPr>
        <w:numPr>
          <w:ilvl w:val="0"/>
          <w:numId w:val="29"/>
        </w:numPr>
        <w:spacing w:after="0" w:line="240" w:lineRule="auto"/>
        <w:rPr>
          <w:rFonts w:ascii="Arial" w:hAnsi="Arial" w:cs="Arial"/>
        </w:rPr>
      </w:pPr>
      <w:r w:rsidRPr="00084155">
        <w:rPr>
          <w:rFonts w:ascii="Arial" w:hAnsi="Arial" w:cs="Arial"/>
        </w:rPr>
        <w:t>Write down the information under Enrollment by Grade, recording how many students are in each grade.</w:t>
      </w:r>
    </w:p>
    <w:p w14:paraId="74A84D36" w14:textId="77777777" w:rsidR="00CC26A1" w:rsidRPr="00084155" w:rsidRDefault="00CC26A1" w:rsidP="002A1EF6">
      <w:pPr>
        <w:numPr>
          <w:ilvl w:val="0"/>
          <w:numId w:val="29"/>
        </w:numPr>
        <w:spacing w:after="0" w:line="240" w:lineRule="auto"/>
        <w:rPr>
          <w:rFonts w:ascii="Arial" w:hAnsi="Arial" w:cs="Arial"/>
        </w:rPr>
      </w:pPr>
      <w:r w:rsidRPr="00084155">
        <w:rPr>
          <w:rFonts w:ascii="Arial" w:hAnsi="Arial" w:cs="Arial"/>
        </w:rPr>
        <w:t>Then go to the Create-A-Graph and use the information you recorded to make your own graph showing how many students are in each grade at your school. What is the best graph to use? Try using different kinds of graphs</w:t>
      </w:r>
    </w:p>
    <w:p w14:paraId="77A6FBE9" w14:textId="77777777" w:rsidR="00CC26A1" w:rsidRPr="00084155" w:rsidRDefault="00CC26A1" w:rsidP="002A1EF6">
      <w:pPr>
        <w:pStyle w:val="Heading3"/>
        <w:spacing w:before="0" w:beforeAutospacing="0" w:after="0" w:afterAutospacing="0"/>
        <w:rPr>
          <w:rFonts w:ascii="Arial" w:hAnsi="Arial" w:cs="Arial"/>
          <w:caps/>
          <w:sz w:val="22"/>
          <w:szCs w:val="22"/>
        </w:rPr>
      </w:pPr>
      <w:r w:rsidRPr="00084155">
        <w:rPr>
          <w:rFonts w:ascii="Arial" w:hAnsi="Arial" w:cs="Arial"/>
          <w:caps/>
          <w:sz w:val="22"/>
          <w:szCs w:val="22"/>
        </w:rPr>
        <w:t>HOW DO I USE THE NEW CREATE-A-GRAPH?</w:t>
      </w:r>
    </w:p>
    <w:p w14:paraId="5C1B1E0B" w14:textId="77777777" w:rsidR="00CC26A1" w:rsidRPr="00084155" w:rsidRDefault="00CC26A1" w:rsidP="002A1EF6">
      <w:pPr>
        <w:pStyle w:val="NormalWeb"/>
        <w:spacing w:before="0" w:beforeAutospacing="0" w:after="0" w:afterAutospacing="0"/>
        <w:rPr>
          <w:rFonts w:ascii="Arial" w:hAnsi="Arial" w:cs="Arial"/>
          <w:sz w:val="22"/>
          <w:szCs w:val="22"/>
        </w:rPr>
      </w:pPr>
      <w:r w:rsidRPr="00084155">
        <w:rPr>
          <w:rStyle w:val="Strong"/>
          <w:rFonts w:ascii="Arial" w:hAnsi="Arial" w:cs="Arial"/>
          <w:sz w:val="22"/>
          <w:szCs w:val="22"/>
        </w:rPr>
        <w:t>Getting Started . . .</w:t>
      </w:r>
    </w:p>
    <w:p w14:paraId="175C6457" w14:textId="77777777" w:rsidR="00CC26A1" w:rsidRPr="00084155" w:rsidRDefault="00CC26A1" w:rsidP="002A1EF6">
      <w:pPr>
        <w:numPr>
          <w:ilvl w:val="0"/>
          <w:numId w:val="30"/>
        </w:numPr>
        <w:spacing w:after="0" w:line="240" w:lineRule="auto"/>
        <w:rPr>
          <w:rFonts w:ascii="Arial" w:hAnsi="Arial" w:cs="Arial"/>
        </w:rPr>
      </w:pPr>
      <w:r w:rsidRPr="00084155">
        <w:rPr>
          <w:rFonts w:ascii="Arial" w:hAnsi="Arial" w:cs="Arial"/>
        </w:rPr>
        <w:t>Begin by logging on to the Internet and going to</w:t>
      </w:r>
      <w:r w:rsidR="0074610C" w:rsidRPr="00084155">
        <w:rPr>
          <w:rFonts w:ascii="Arial" w:hAnsi="Arial" w:cs="Arial"/>
        </w:rPr>
        <w:t xml:space="preserve"> </w:t>
      </w:r>
      <w:hyperlink r:id="rId16" w:history="1">
        <w:r w:rsidRPr="00084155">
          <w:rPr>
            <w:rStyle w:val="Hyperlink"/>
            <w:rFonts w:ascii="Arial" w:hAnsi="Arial" w:cs="Arial"/>
            <w:color w:val="auto"/>
          </w:rPr>
          <w:t>http://nces.ed.gov/nceskids/createagraph</w:t>
        </w:r>
      </w:hyperlink>
      <w:r w:rsidRPr="00084155">
        <w:rPr>
          <w:rStyle w:val="apple-converted-space"/>
          <w:rFonts w:ascii="Arial" w:hAnsi="Arial" w:cs="Arial"/>
        </w:rPr>
        <w:t> </w:t>
      </w:r>
      <w:r w:rsidRPr="00084155">
        <w:rPr>
          <w:rFonts w:ascii="Arial" w:hAnsi="Arial" w:cs="Arial"/>
        </w:rPr>
        <w:t>if you are not already there.</w:t>
      </w:r>
    </w:p>
    <w:p w14:paraId="4E821700" w14:textId="77777777" w:rsidR="00CC26A1" w:rsidRPr="00084155" w:rsidRDefault="00CC26A1" w:rsidP="002A1EF6">
      <w:pPr>
        <w:numPr>
          <w:ilvl w:val="0"/>
          <w:numId w:val="30"/>
        </w:numPr>
        <w:spacing w:after="0" w:line="240" w:lineRule="auto"/>
        <w:rPr>
          <w:rFonts w:ascii="Arial" w:hAnsi="Arial" w:cs="Arial"/>
        </w:rPr>
      </w:pPr>
      <w:r w:rsidRPr="00084155">
        <w:rPr>
          <w:rFonts w:ascii="Arial" w:hAnsi="Arial" w:cs="Arial"/>
        </w:rPr>
        <w:t xml:space="preserve">A screen will appear with several options for what type of graph you want to build. </w:t>
      </w:r>
      <w:r w:rsidRPr="00E9453E">
        <w:rPr>
          <w:rFonts w:ascii="Arial" w:hAnsi="Arial" w:cs="Arial"/>
        </w:rPr>
        <w:t>Read the</w:t>
      </w:r>
      <w:r w:rsidRPr="00E9453E">
        <w:rPr>
          <w:rStyle w:val="apple-converted-space"/>
          <w:rFonts w:ascii="Arial" w:hAnsi="Arial" w:cs="Arial"/>
        </w:rPr>
        <w:t> </w:t>
      </w:r>
      <w:hyperlink r:id="rId17" w:history="1">
        <w:r w:rsidRPr="00E9453E">
          <w:rPr>
            <w:rStyle w:val="Hyperlink"/>
            <w:rFonts w:ascii="Arial" w:hAnsi="Arial" w:cs="Arial"/>
            <w:color w:val="auto"/>
          </w:rPr>
          <w:t>"How Do I choose Which Graph to Use"</w:t>
        </w:r>
      </w:hyperlink>
      <w:r w:rsidRPr="00084155">
        <w:rPr>
          <w:rStyle w:val="apple-converted-space"/>
          <w:rFonts w:ascii="Arial" w:hAnsi="Arial" w:cs="Arial"/>
        </w:rPr>
        <w:t> </w:t>
      </w:r>
      <w:r w:rsidRPr="00084155">
        <w:rPr>
          <w:rFonts w:ascii="Arial" w:hAnsi="Arial" w:cs="Arial"/>
        </w:rPr>
        <w:t>section of the tutorial. Then select the appropriate graph by clicking the icon.</w:t>
      </w:r>
    </w:p>
    <w:p w14:paraId="6FB93A15" w14:textId="77777777" w:rsidR="00CC26A1" w:rsidRPr="00084155" w:rsidRDefault="00CC26A1" w:rsidP="002A1EF6">
      <w:pPr>
        <w:numPr>
          <w:ilvl w:val="0"/>
          <w:numId w:val="30"/>
        </w:numPr>
        <w:spacing w:after="0" w:line="240" w:lineRule="auto"/>
        <w:rPr>
          <w:rFonts w:ascii="Arial" w:hAnsi="Arial" w:cs="Arial"/>
        </w:rPr>
      </w:pPr>
      <w:r w:rsidRPr="00084155">
        <w:rPr>
          <w:rFonts w:ascii="Arial" w:hAnsi="Arial" w:cs="Arial"/>
        </w:rPr>
        <w:t>Once you have selected your graph, take a moment to read the</w:t>
      </w:r>
      <w:r w:rsidRPr="00084155">
        <w:rPr>
          <w:rStyle w:val="apple-converted-space"/>
          <w:rFonts w:ascii="Arial" w:hAnsi="Arial" w:cs="Arial"/>
        </w:rPr>
        <w:t> </w:t>
      </w:r>
      <w:r w:rsidRPr="00084155">
        <w:rPr>
          <w:rStyle w:val="Emphasis"/>
          <w:rFonts w:ascii="Arial" w:hAnsi="Arial" w:cs="Arial"/>
        </w:rPr>
        <w:t>Help</w:t>
      </w:r>
      <w:r w:rsidRPr="00084155">
        <w:rPr>
          <w:rStyle w:val="apple-converted-space"/>
          <w:rFonts w:ascii="Arial" w:hAnsi="Arial" w:cs="Arial"/>
        </w:rPr>
        <w:t> </w:t>
      </w:r>
      <w:r w:rsidRPr="00084155">
        <w:rPr>
          <w:rFonts w:ascii="Arial" w:hAnsi="Arial" w:cs="Arial"/>
        </w:rPr>
        <w:t>menu on the left side of your screen. It will give you some tips about making your graph.</w:t>
      </w:r>
    </w:p>
    <w:p w14:paraId="2FF624BA" w14:textId="77777777" w:rsidR="00CC26A1" w:rsidRPr="00084155" w:rsidRDefault="00CC26A1" w:rsidP="002A1EF6">
      <w:pPr>
        <w:pStyle w:val="NormalWeb"/>
        <w:spacing w:before="0" w:beforeAutospacing="0" w:after="0" w:afterAutospacing="0"/>
        <w:rPr>
          <w:rFonts w:ascii="Arial" w:hAnsi="Arial" w:cs="Arial"/>
          <w:sz w:val="22"/>
          <w:szCs w:val="22"/>
        </w:rPr>
      </w:pPr>
      <w:r w:rsidRPr="00084155">
        <w:rPr>
          <w:rStyle w:val="Strong"/>
          <w:rFonts w:ascii="Arial" w:hAnsi="Arial" w:cs="Arial"/>
          <w:sz w:val="22"/>
          <w:szCs w:val="22"/>
        </w:rPr>
        <w:t>"Design"</w:t>
      </w:r>
    </w:p>
    <w:p w14:paraId="10EBB908" w14:textId="77777777" w:rsidR="00CC26A1" w:rsidRPr="00084155" w:rsidRDefault="00CC26A1" w:rsidP="002A1EF6">
      <w:pPr>
        <w:numPr>
          <w:ilvl w:val="0"/>
          <w:numId w:val="31"/>
        </w:numPr>
        <w:spacing w:after="0" w:line="240" w:lineRule="auto"/>
        <w:rPr>
          <w:rFonts w:ascii="Arial" w:hAnsi="Arial" w:cs="Arial"/>
        </w:rPr>
      </w:pPr>
      <w:r w:rsidRPr="00084155">
        <w:rPr>
          <w:rFonts w:ascii="Arial" w:hAnsi="Arial" w:cs="Arial"/>
        </w:rPr>
        <w:t>Once you have selected which type of graph you want to use, you are asked to select several different settings for the layout of your graph. You can always go back and change, so try different options to see which works best.</w:t>
      </w:r>
    </w:p>
    <w:p w14:paraId="3E2629FE" w14:textId="77777777" w:rsidR="00CC26A1" w:rsidRPr="00084155" w:rsidRDefault="00CC26A1" w:rsidP="002A1EF6">
      <w:pPr>
        <w:numPr>
          <w:ilvl w:val="1"/>
          <w:numId w:val="31"/>
        </w:numPr>
        <w:spacing w:after="0" w:line="240" w:lineRule="auto"/>
        <w:rPr>
          <w:rFonts w:ascii="Arial" w:hAnsi="Arial" w:cs="Arial"/>
        </w:rPr>
      </w:pPr>
      <w:r w:rsidRPr="00084155">
        <w:rPr>
          <w:rFonts w:ascii="Arial" w:hAnsi="Arial" w:cs="Arial"/>
        </w:rPr>
        <w:t>For line graphs and area graphs, you will be asked to select a background color for your graph, the color you want the grid lines to be, the number of grid lines you want (how many segments do you want the y-axis separated into), whether you want the graph to be 2-dimensional or 3-dimensional, and where you want the legend for your graph to be.</w:t>
      </w:r>
    </w:p>
    <w:p w14:paraId="5925D70E" w14:textId="77777777" w:rsidR="00CC26A1" w:rsidRPr="00084155" w:rsidRDefault="00CC26A1" w:rsidP="002A1EF6">
      <w:pPr>
        <w:numPr>
          <w:ilvl w:val="1"/>
          <w:numId w:val="31"/>
        </w:numPr>
        <w:spacing w:after="0" w:line="240" w:lineRule="auto"/>
        <w:rPr>
          <w:rFonts w:ascii="Arial" w:hAnsi="Arial" w:cs="Arial"/>
        </w:rPr>
      </w:pPr>
      <w:r w:rsidRPr="00084155">
        <w:rPr>
          <w:rFonts w:ascii="Arial" w:hAnsi="Arial" w:cs="Arial"/>
        </w:rPr>
        <w:t>For bar graphs, you will be asked to select the same things as above, but you will also need to select what kind of bars you want to have.</w:t>
      </w:r>
    </w:p>
    <w:p w14:paraId="1BB80F80" w14:textId="77777777" w:rsidR="00CC26A1" w:rsidRPr="00084155" w:rsidRDefault="00CC26A1" w:rsidP="002A1EF6">
      <w:pPr>
        <w:numPr>
          <w:ilvl w:val="1"/>
          <w:numId w:val="31"/>
        </w:numPr>
        <w:spacing w:after="0" w:line="240" w:lineRule="auto"/>
        <w:rPr>
          <w:rFonts w:ascii="Arial" w:hAnsi="Arial" w:cs="Arial"/>
        </w:rPr>
      </w:pPr>
      <w:r w:rsidRPr="00084155">
        <w:rPr>
          <w:rFonts w:ascii="Arial" w:hAnsi="Arial" w:cs="Arial"/>
        </w:rPr>
        <w:t>For pie charts, you will need to select what kind of filler you want the slices to have in addition to the general information. Notice you do not have to select information about grid lines, because a pie chart has no x or y-axis.</w:t>
      </w:r>
    </w:p>
    <w:p w14:paraId="7F376C0D" w14:textId="77777777" w:rsidR="00CC26A1" w:rsidRPr="00084155" w:rsidRDefault="00CC26A1" w:rsidP="002A1EF6">
      <w:pPr>
        <w:numPr>
          <w:ilvl w:val="1"/>
          <w:numId w:val="31"/>
        </w:numPr>
        <w:spacing w:after="0" w:line="240" w:lineRule="auto"/>
        <w:rPr>
          <w:rFonts w:ascii="Arial" w:hAnsi="Arial" w:cs="Arial"/>
        </w:rPr>
      </w:pPr>
      <w:r w:rsidRPr="00084155">
        <w:rPr>
          <w:rFonts w:ascii="Arial" w:hAnsi="Arial" w:cs="Arial"/>
        </w:rPr>
        <w:t>For X-Y plots, you will need to select which type of plot you wish to have in addition to the general information.</w:t>
      </w:r>
    </w:p>
    <w:p w14:paraId="0C3924AA" w14:textId="77777777" w:rsidR="00CC26A1" w:rsidRPr="00084155" w:rsidRDefault="00CC26A1" w:rsidP="002A1EF6">
      <w:pPr>
        <w:pStyle w:val="NormalWeb"/>
        <w:spacing w:before="0" w:beforeAutospacing="0" w:after="0" w:afterAutospacing="0"/>
        <w:rPr>
          <w:rFonts w:ascii="Arial" w:hAnsi="Arial" w:cs="Arial"/>
          <w:sz w:val="22"/>
          <w:szCs w:val="22"/>
        </w:rPr>
      </w:pPr>
      <w:r w:rsidRPr="00084155">
        <w:rPr>
          <w:rStyle w:val="Strong"/>
          <w:rFonts w:ascii="Arial" w:hAnsi="Arial" w:cs="Arial"/>
          <w:sz w:val="22"/>
          <w:szCs w:val="22"/>
        </w:rPr>
        <w:t>"Data"</w:t>
      </w:r>
    </w:p>
    <w:p w14:paraId="07403DA4" w14:textId="6D9BCB71" w:rsidR="00CC26A1" w:rsidRPr="00084155" w:rsidRDefault="00CC26A1" w:rsidP="002A1EF6">
      <w:pPr>
        <w:numPr>
          <w:ilvl w:val="0"/>
          <w:numId w:val="32"/>
        </w:numPr>
        <w:spacing w:after="0" w:line="240" w:lineRule="auto"/>
        <w:rPr>
          <w:rFonts w:ascii="Arial" w:hAnsi="Arial" w:cs="Arial"/>
        </w:rPr>
      </w:pPr>
      <w:r w:rsidRPr="00084155">
        <w:rPr>
          <w:rFonts w:ascii="Arial" w:hAnsi="Arial" w:cs="Arial"/>
        </w:rPr>
        <w:t>After you have filled in all of the information on the</w:t>
      </w:r>
      <w:r w:rsidRPr="00084155">
        <w:rPr>
          <w:rStyle w:val="apple-converted-space"/>
          <w:rFonts w:ascii="Arial" w:hAnsi="Arial" w:cs="Arial"/>
        </w:rPr>
        <w:t> </w:t>
      </w:r>
      <w:r w:rsidRPr="00084155">
        <w:rPr>
          <w:rStyle w:val="Emphasis"/>
          <w:rFonts w:ascii="Arial" w:hAnsi="Arial" w:cs="Arial"/>
        </w:rPr>
        <w:t>Design</w:t>
      </w:r>
      <w:r w:rsidRPr="00084155">
        <w:rPr>
          <w:rStyle w:val="apple-converted-space"/>
          <w:rFonts w:ascii="Arial" w:hAnsi="Arial" w:cs="Arial"/>
        </w:rPr>
        <w:t> </w:t>
      </w:r>
      <w:r w:rsidRPr="00084155">
        <w:rPr>
          <w:rFonts w:ascii="Arial" w:hAnsi="Arial" w:cs="Arial"/>
        </w:rPr>
        <w:t>Tab, you can select the</w:t>
      </w:r>
      <w:r w:rsidRPr="00084155">
        <w:rPr>
          <w:rStyle w:val="apple-converted-space"/>
          <w:rFonts w:ascii="Arial" w:hAnsi="Arial" w:cs="Arial"/>
        </w:rPr>
        <w:t> </w:t>
      </w:r>
      <w:r w:rsidR="002E7E44" w:rsidRPr="00084155">
        <w:rPr>
          <w:rStyle w:val="Emphasis"/>
          <w:rFonts w:ascii="Arial" w:hAnsi="Arial" w:cs="Arial"/>
        </w:rPr>
        <w:t>Data</w:t>
      </w:r>
      <w:r w:rsidR="002E7E44" w:rsidRPr="00084155">
        <w:rPr>
          <w:rFonts w:ascii="Arial" w:hAnsi="Arial" w:cs="Arial"/>
        </w:rPr>
        <w:t xml:space="preserve"> Tab</w:t>
      </w:r>
      <w:r w:rsidRPr="00084155">
        <w:rPr>
          <w:rFonts w:ascii="Arial" w:hAnsi="Arial" w:cs="Arial"/>
        </w:rPr>
        <w:t xml:space="preserve"> on the right side of the screen. Again, take a moment to read the help menu. It will explain each of the fields you are being asked to fill in.</w:t>
      </w:r>
    </w:p>
    <w:p w14:paraId="468972AD" w14:textId="77777777" w:rsidR="00CC26A1" w:rsidRPr="00084155" w:rsidRDefault="00CC26A1" w:rsidP="002A1EF6">
      <w:pPr>
        <w:numPr>
          <w:ilvl w:val="0"/>
          <w:numId w:val="32"/>
        </w:numPr>
        <w:spacing w:after="0" w:line="240" w:lineRule="auto"/>
        <w:rPr>
          <w:rFonts w:ascii="Arial" w:hAnsi="Arial" w:cs="Arial"/>
        </w:rPr>
      </w:pPr>
      <w:r w:rsidRPr="00084155">
        <w:rPr>
          <w:rFonts w:ascii="Arial" w:hAnsi="Arial" w:cs="Arial"/>
        </w:rPr>
        <w:t>Give your graph a title and identify the source of your data. If your graph has axes, you will need to label them.</w:t>
      </w:r>
    </w:p>
    <w:p w14:paraId="2201363C" w14:textId="77777777" w:rsidR="00CC26A1" w:rsidRPr="00084155" w:rsidRDefault="00CC26A1" w:rsidP="002A1EF6">
      <w:pPr>
        <w:numPr>
          <w:ilvl w:val="0"/>
          <w:numId w:val="32"/>
        </w:numPr>
        <w:spacing w:after="0" w:line="240" w:lineRule="auto"/>
        <w:rPr>
          <w:rFonts w:ascii="Arial" w:hAnsi="Arial" w:cs="Arial"/>
        </w:rPr>
      </w:pPr>
      <w:r w:rsidRPr="00084155">
        <w:rPr>
          <w:rFonts w:ascii="Arial" w:hAnsi="Arial" w:cs="Arial"/>
        </w:rPr>
        <w:t>Next you will need to select how many data points you are going to enter and whether you are entering one or more groups of data.</w:t>
      </w:r>
    </w:p>
    <w:p w14:paraId="238A580B" w14:textId="77777777" w:rsidR="00CC26A1" w:rsidRPr="00084155" w:rsidRDefault="00CC26A1" w:rsidP="002A1EF6">
      <w:pPr>
        <w:numPr>
          <w:ilvl w:val="0"/>
          <w:numId w:val="32"/>
        </w:numPr>
        <w:spacing w:after="0" w:line="240" w:lineRule="auto"/>
        <w:rPr>
          <w:rFonts w:ascii="Arial" w:hAnsi="Arial" w:cs="Arial"/>
        </w:rPr>
      </w:pPr>
      <w:r w:rsidRPr="00084155">
        <w:rPr>
          <w:rFonts w:ascii="Arial" w:hAnsi="Arial" w:cs="Arial"/>
        </w:rPr>
        <w:t>You will select the colors for your bars/lines/slices as well as the shape, size, and color of the points for line graphs and x-y plots.</w:t>
      </w:r>
    </w:p>
    <w:p w14:paraId="0D6052F9" w14:textId="6C8E28CB" w:rsidR="00CC26A1" w:rsidRPr="00084155" w:rsidRDefault="00CC26A1" w:rsidP="002A1EF6">
      <w:pPr>
        <w:numPr>
          <w:ilvl w:val="0"/>
          <w:numId w:val="32"/>
        </w:numPr>
        <w:spacing w:after="0" w:line="240" w:lineRule="auto"/>
        <w:rPr>
          <w:rFonts w:ascii="Arial" w:hAnsi="Arial" w:cs="Arial"/>
        </w:rPr>
      </w:pPr>
      <w:r w:rsidRPr="00084155">
        <w:rPr>
          <w:rFonts w:ascii="Arial" w:hAnsi="Arial" w:cs="Arial"/>
        </w:rPr>
        <w:t xml:space="preserve">After this, you need to enter your data and give each data a label that will appear along the x-axis or, </w:t>
      </w:r>
      <w:r w:rsidR="002E7E44" w:rsidRPr="00084155">
        <w:rPr>
          <w:rFonts w:ascii="Arial" w:hAnsi="Arial" w:cs="Arial"/>
        </w:rPr>
        <w:t>if</w:t>
      </w:r>
      <w:r w:rsidRPr="00084155">
        <w:rPr>
          <w:rFonts w:ascii="Arial" w:hAnsi="Arial" w:cs="Arial"/>
        </w:rPr>
        <w:t xml:space="preserve"> you are creating a pie chart, in the legend.</w:t>
      </w:r>
    </w:p>
    <w:p w14:paraId="435BDE0B" w14:textId="77777777" w:rsidR="00CC26A1" w:rsidRPr="00084155" w:rsidRDefault="00CC26A1" w:rsidP="002A1EF6">
      <w:pPr>
        <w:numPr>
          <w:ilvl w:val="0"/>
          <w:numId w:val="32"/>
        </w:numPr>
        <w:spacing w:after="0" w:line="240" w:lineRule="auto"/>
        <w:rPr>
          <w:rFonts w:ascii="Arial" w:hAnsi="Arial" w:cs="Arial"/>
        </w:rPr>
      </w:pPr>
      <w:r w:rsidRPr="00084155">
        <w:rPr>
          <w:rFonts w:ascii="Arial" w:hAnsi="Arial" w:cs="Arial"/>
        </w:rPr>
        <w:lastRenderedPageBreak/>
        <w:t>Finally, on this page you will be asked to select minimum and maximum values for the axes. They will be divided into equal segments depending on how many grid lines you selected on the previous page.</w:t>
      </w:r>
    </w:p>
    <w:p w14:paraId="36621FB1" w14:textId="77777777" w:rsidR="00CC26A1" w:rsidRPr="00084155" w:rsidRDefault="00CC26A1" w:rsidP="002A1EF6">
      <w:pPr>
        <w:numPr>
          <w:ilvl w:val="0"/>
          <w:numId w:val="32"/>
        </w:numPr>
        <w:spacing w:after="0" w:line="240" w:lineRule="auto"/>
        <w:rPr>
          <w:rFonts w:ascii="Arial" w:hAnsi="Arial" w:cs="Arial"/>
        </w:rPr>
      </w:pPr>
      <w:r w:rsidRPr="00084155">
        <w:rPr>
          <w:rFonts w:ascii="Arial" w:hAnsi="Arial" w:cs="Arial"/>
        </w:rPr>
        <w:t>Once you have entered all of the information, you need to select the</w:t>
      </w:r>
      <w:r w:rsidRPr="00084155">
        <w:rPr>
          <w:rStyle w:val="apple-converted-space"/>
          <w:rFonts w:ascii="Arial" w:hAnsi="Arial" w:cs="Arial"/>
        </w:rPr>
        <w:t> </w:t>
      </w:r>
      <w:r w:rsidRPr="00084155">
        <w:rPr>
          <w:rStyle w:val="Emphasis"/>
          <w:rFonts w:ascii="Arial" w:hAnsi="Arial" w:cs="Arial"/>
        </w:rPr>
        <w:t>Labels</w:t>
      </w:r>
      <w:r w:rsidRPr="00084155">
        <w:rPr>
          <w:rStyle w:val="apple-converted-space"/>
          <w:rFonts w:ascii="Arial" w:hAnsi="Arial" w:cs="Arial"/>
        </w:rPr>
        <w:t> </w:t>
      </w:r>
      <w:r w:rsidRPr="00084155">
        <w:rPr>
          <w:rFonts w:ascii="Arial" w:hAnsi="Arial" w:cs="Arial"/>
        </w:rPr>
        <w:t>tab on the right of your screen.</w:t>
      </w:r>
    </w:p>
    <w:p w14:paraId="6D669F04" w14:textId="77777777" w:rsidR="00CC26A1" w:rsidRPr="00084155" w:rsidRDefault="00CC26A1" w:rsidP="002A1EF6">
      <w:pPr>
        <w:pStyle w:val="NormalWeb"/>
        <w:spacing w:before="0" w:beforeAutospacing="0" w:after="0" w:afterAutospacing="0"/>
        <w:rPr>
          <w:rFonts w:ascii="Arial" w:hAnsi="Arial" w:cs="Arial"/>
          <w:sz w:val="22"/>
          <w:szCs w:val="22"/>
        </w:rPr>
      </w:pPr>
      <w:r w:rsidRPr="00084155">
        <w:rPr>
          <w:rStyle w:val="Strong"/>
          <w:rFonts w:ascii="Arial" w:hAnsi="Arial" w:cs="Arial"/>
          <w:sz w:val="22"/>
          <w:szCs w:val="22"/>
        </w:rPr>
        <w:t>"Labels"</w:t>
      </w:r>
    </w:p>
    <w:p w14:paraId="14EF54DE" w14:textId="77777777" w:rsidR="00CC26A1" w:rsidRPr="00084155" w:rsidRDefault="00CC26A1" w:rsidP="002A1EF6">
      <w:pPr>
        <w:numPr>
          <w:ilvl w:val="0"/>
          <w:numId w:val="33"/>
        </w:numPr>
        <w:spacing w:after="0" w:line="240" w:lineRule="auto"/>
        <w:rPr>
          <w:rFonts w:ascii="Arial" w:hAnsi="Arial" w:cs="Arial"/>
        </w:rPr>
      </w:pPr>
      <w:r w:rsidRPr="00084155">
        <w:rPr>
          <w:rFonts w:ascii="Arial" w:hAnsi="Arial" w:cs="Arial"/>
        </w:rPr>
        <w:t>Now that you have all of your data entered, it is time to choose how you wish to label the data on your graph. Again, you should read the</w:t>
      </w:r>
      <w:r w:rsidRPr="00084155">
        <w:rPr>
          <w:rStyle w:val="apple-converted-space"/>
          <w:rFonts w:ascii="Arial" w:hAnsi="Arial" w:cs="Arial"/>
        </w:rPr>
        <w:t> </w:t>
      </w:r>
      <w:r w:rsidRPr="00084155">
        <w:rPr>
          <w:rStyle w:val="Emphasis"/>
          <w:rFonts w:ascii="Arial" w:hAnsi="Arial" w:cs="Arial"/>
        </w:rPr>
        <w:t>Help</w:t>
      </w:r>
      <w:r w:rsidRPr="00084155">
        <w:rPr>
          <w:rStyle w:val="apple-converted-space"/>
          <w:rFonts w:ascii="Arial" w:hAnsi="Arial" w:cs="Arial"/>
        </w:rPr>
        <w:t> </w:t>
      </w:r>
      <w:r w:rsidRPr="00084155">
        <w:rPr>
          <w:rFonts w:ascii="Arial" w:hAnsi="Arial" w:cs="Arial"/>
        </w:rPr>
        <w:t>menu first.</w:t>
      </w:r>
    </w:p>
    <w:p w14:paraId="3C97783A" w14:textId="77777777" w:rsidR="00CC26A1" w:rsidRPr="00084155" w:rsidRDefault="00CC26A1" w:rsidP="002A1EF6">
      <w:pPr>
        <w:numPr>
          <w:ilvl w:val="0"/>
          <w:numId w:val="33"/>
        </w:numPr>
        <w:spacing w:after="0" w:line="240" w:lineRule="auto"/>
        <w:rPr>
          <w:rFonts w:ascii="Arial" w:hAnsi="Arial" w:cs="Arial"/>
        </w:rPr>
      </w:pPr>
      <w:r w:rsidRPr="00084155">
        <w:rPr>
          <w:rFonts w:ascii="Arial" w:hAnsi="Arial" w:cs="Arial"/>
        </w:rPr>
        <w:t>Begin by choosing whether you want to show data labels or not. Then you can choose the position, font, and color of your data labels. The data labels are those that directly label each piece of data. (For example, bars in bar graph or slices in a pie char.)</w:t>
      </w:r>
    </w:p>
    <w:p w14:paraId="19EC3006" w14:textId="77777777" w:rsidR="00CC26A1" w:rsidRPr="00084155" w:rsidRDefault="00CC26A1" w:rsidP="002A1EF6">
      <w:pPr>
        <w:numPr>
          <w:ilvl w:val="0"/>
          <w:numId w:val="33"/>
        </w:numPr>
        <w:spacing w:after="0" w:line="240" w:lineRule="auto"/>
        <w:rPr>
          <w:rFonts w:ascii="Arial" w:hAnsi="Arial" w:cs="Arial"/>
        </w:rPr>
      </w:pPr>
      <w:r w:rsidRPr="00084155">
        <w:rPr>
          <w:rFonts w:ascii="Arial" w:hAnsi="Arial" w:cs="Arial"/>
        </w:rPr>
        <w:t>Next, you can choose the color and size for the other text on your graph. (For example, Title, axis labels, Legend, etc.)</w:t>
      </w:r>
    </w:p>
    <w:p w14:paraId="14FB1FB0" w14:textId="77777777" w:rsidR="00CC26A1" w:rsidRPr="00084155" w:rsidRDefault="00CC26A1" w:rsidP="002A1EF6">
      <w:pPr>
        <w:numPr>
          <w:ilvl w:val="0"/>
          <w:numId w:val="33"/>
        </w:numPr>
        <w:spacing w:after="0" w:line="240" w:lineRule="auto"/>
        <w:rPr>
          <w:rFonts w:ascii="Arial" w:hAnsi="Arial" w:cs="Arial"/>
        </w:rPr>
      </w:pPr>
      <w:r w:rsidRPr="00084155">
        <w:rPr>
          <w:rFonts w:ascii="Arial" w:hAnsi="Arial" w:cs="Arial"/>
        </w:rPr>
        <w:t>Finally, you should select the font you want all of your labels to appear in.</w:t>
      </w:r>
    </w:p>
    <w:p w14:paraId="00FB5DAF" w14:textId="77777777" w:rsidR="00CC26A1" w:rsidRPr="00084155" w:rsidRDefault="00CC26A1" w:rsidP="002A1EF6">
      <w:pPr>
        <w:numPr>
          <w:ilvl w:val="0"/>
          <w:numId w:val="33"/>
        </w:numPr>
        <w:spacing w:after="0" w:line="240" w:lineRule="auto"/>
        <w:rPr>
          <w:rFonts w:ascii="Arial" w:hAnsi="Arial" w:cs="Arial"/>
        </w:rPr>
      </w:pPr>
      <w:r w:rsidRPr="00084155">
        <w:rPr>
          <w:rFonts w:ascii="Arial" w:hAnsi="Arial" w:cs="Arial"/>
        </w:rPr>
        <w:t>After you have completed all of the information, you can click on the Preview tab on the right side of the screen. This will allow you to see what your graph looks like. If you want to change anything, just select the appropriate tab and change the information. You can preview the graph after every change you make until you are satisfied with the final product.</w:t>
      </w:r>
    </w:p>
    <w:p w14:paraId="4645C5A3" w14:textId="77777777" w:rsidR="00CC26A1" w:rsidRPr="00084155" w:rsidRDefault="00CC26A1" w:rsidP="002A1EF6">
      <w:pPr>
        <w:numPr>
          <w:ilvl w:val="0"/>
          <w:numId w:val="33"/>
        </w:numPr>
        <w:spacing w:after="0" w:line="240" w:lineRule="auto"/>
        <w:rPr>
          <w:rFonts w:ascii="Arial" w:hAnsi="Arial" w:cs="Arial"/>
        </w:rPr>
      </w:pPr>
      <w:r w:rsidRPr="00084155">
        <w:rPr>
          <w:rFonts w:ascii="Arial" w:hAnsi="Arial" w:cs="Arial"/>
        </w:rPr>
        <w:t>Once you are satisfied, select the</w:t>
      </w:r>
      <w:r w:rsidRPr="00084155">
        <w:rPr>
          <w:rStyle w:val="apple-converted-space"/>
          <w:rFonts w:ascii="Arial" w:hAnsi="Arial" w:cs="Arial"/>
        </w:rPr>
        <w:t> </w:t>
      </w:r>
      <w:r w:rsidRPr="00084155">
        <w:rPr>
          <w:rStyle w:val="Emphasis"/>
          <w:rFonts w:ascii="Arial" w:hAnsi="Arial" w:cs="Arial"/>
        </w:rPr>
        <w:t>Print/Save</w:t>
      </w:r>
      <w:r w:rsidRPr="00084155">
        <w:rPr>
          <w:rStyle w:val="apple-converted-space"/>
          <w:rFonts w:ascii="Arial" w:hAnsi="Arial" w:cs="Arial"/>
        </w:rPr>
        <w:t> </w:t>
      </w:r>
      <w:r w:rsidRPr="00084155">
        <w:rPr>
          <w:rFonts w:ascii="Arial" w:hAnsi="Arial" w:cs="Arial"/>
        </w:rPr>
        <w:t>Tab.</w:t>
      </w:r>
    </w:p>
    <w:p w14:paraId="7DBBC77E" w14:textId="77777777" w:rsidR="00CC26A1" w:rsidRPr="00084155" w:rsidRDefault="00CC26A1" w:rsidP="002A1EF6">
      <w:pPr>
        <w:pStyle w:val="NormalWeb"/>
        <w:spacing w:before="0" w:beforeAutospacing="0" w:after="0" w:afterAutospacing="0"/>
        <w:rPr>
          <w:rFonts w:ascii="Arial" w:hAnsi="Arial" w:cs="Arial"/>
          <w:sz w:val="22"/>
          <w:szCs w:val="22"/>
        </w:rPr>
      </w:pPr>
      <w:r w:rsidRPr="00084155">
        <w:rPr>
          <w:rStyle w:val="Strong"/>
          <w:rFonts w:ascii="Arial" w:hAnsi="Arial" w:cs="Arial"/>
          <w:sz w:val="22"/>
          <w:szCs w:val="22"/>
        </w:rPr>
        <w:t>"Print/Save"</w:t>
      </w:r>
    </w:p>
    <w:p w14:paraId="27E12ACE" w14:textId="77777777" w:rsidR="00CC26A1" w:rsidRPr="00084155" w:rsidRDefault="00CC26A1" w:rsidP="002A1EF6">
      <w:pPr>
        <w:numPr>
          <w:ilvl w:val="0"/>
          <w:numId w:val="34"/>
        </w:numPr>
        <w:spacing w:after="0" w:line="240" w:lineRule="auto"/>
        <w:rPr>
          <w:rFonts w:ascii="Arial" w:hAnsi="Arial" w:cs="Arial"/>
        </w:rPr>
      </w:pPr>
      <w:r w:rsidRPr="00084155">
        <w:rPr>
          <w:rFonts w:ascii="Arial" w:hAnsi="Arial" w:cs="Arial"/>
        </w:rPr>
        <w:t>Now that your graph is complete, you can print, save, and email your graph, or you can start a new graph.</w:t>
      </w:r>
    </w:p>
    <w:p w14:paraId="0433E865" w14:textId="77777777" w:rsidR="00CC26A1" w:rsidRPr="00084155" w:rsidRDefault="00CC26A1" w:rsidP="002A1EF6">
      <w:pPr>
        <w:numPr>
          <w:ilvl w:val="0"/>
          <w:numId w:val="34"/>
        </w:numPr>
        <w:spacing w:after="0" w:line="240" w:lineRule="auto"/>
        <w:rPr>
          <w:rFonts w:ascii="Arial" w:hAnsi="Arial" w:cs="Arial"/>
        </w:rPr>
      </w:pPr>
      <w:r w:rsidRPr="00084155">
        <w:rPr>
          <w:rFonts w:ascii="Arial" w:hAnsi="Arial" w:cs="Arial"/>
        </w:rPr>
        <w:t>If you wish to erase your graph or start a new one, select the action under</w:t>
      </w:r>
      <w:r w:rsidRPr="00084155">
        <w:rPr>
          <w:rStyle w:val="apple-converted-space"/>
          <w:rFonts w:ascii="Arial" w:hAnsi="Arial" w:cs="Arial"/>
        </w:rPr>
        <w:t> </w:t>
      </w:r>
      <w:r w:rsidRPr="00084155">
        <w:rPr>
          <w:rStyle w:val="Emphasis"/>
          <w:rFonts w:ascii="Arial" w:hAnsi="Arial" w:cs="Arial"/>
        </w:rPr>
        <w:t>Project Tools</w:t>
      </w:r>
      <w:r w:rsidRPr="00084155">
        <w:rPr>
          <w:rFonts w:ascii="Arial" w:hAnsi="Arial" w:cs="Arial"/>
        </w:rPr>
        <w:t>.</w:t>
      </w:r>
    </w:p>
    <w:p w14:paraId="56673013" w14:textId="77777777" w:rsidR="00CC26A1" w:rsidRPr="00084155" w:rsidRDefault="00CC26A1" w:rsidP="002A1EF6">
      <w:pPr>
        <w:numPr>
          <w:ilvl w:val="0"/>
          <w:numId w:val="34"/>
        </w:numPr>
        <w:spacing w:after="0" w:line="240" w:lineRule="auto"/>
        <w:rPr>
          <w:rFonts w:ascii="Arial" w:hAnsi="Arial" w:cs="Arial"/>
        </w:rPr>
      </w:pPr>
      <w:r w:rsidRPr="00084155">
        <w:rPr>
          <w:rFonts w:ascii="Arial" w:hAnsi="Arial" w:cs="Arial"/>
        </w:rPr>
        <w:t>If you wish to print your graph, simply select I.</w:t>
      </w:r>
    </w:p>
    <w:p w14:paraId="4FAC2A62" w14:textId="77777777" w:rsidR="00CC26A1" w:rsidRPr="00084155" w:rsidRDefault="00CC26A1" w:rsidP="002A1EF6">
      <w:pPr>
        <w:numPr>
          <w:ilvl w:val="0"/>
          <w:numId w:val="34"/>
        </w:numPr>
        <w:spacing w:after="0" w:line="240" w:lineRule="auto"/>
        <w:rPr>
          <w:rFonts w:ascii="Arial" w:hAnsi="Arial" w:cs="Arial"/>
        </w:rPr>
      </w:pPr>
      <w:r w:rsidRPr="00084155">
        <w:rPr>
          <w:rFonts w:ascii="Arial" w:hAnsi="Arial" w:cs="Arial"/>
        </w:rPr>
        <w:t>In order to save your graph, click on I and choose what format you want to save it in and where you want to save the graph.</w:t>
      </w:r>
    </w:p>
    <w:p w14:paraId="251B8365" w14:textId="6D973065" w:rsidR="007C0018" w:rsidRPr="00084155" w:rsidRDefault="00CC26A1" w:rsidP="002A1EF6">
      <w:pPr>
        <w:spacing w:after="0" w:line="240" w:lineRule="auto"/>
        <w:rPr>
          <w:rFonts w:ascii="Arial" w:hAnsi="Arial" w:cs="Arial"/>
          <w:b/>
          <w:u w:val="single"/>
        </w:rPr>
      </w:pPr>
      <w:r w:rsidRPr="00084155">
        <w:rPr>
          <w:rFonts w:ascii="Arial" w:hAnsi="Arial" w:cs="Arial"/>
        </w:rPr>
        <w:t>If you wish to email the graph to yourself or someone else, simply type in the email address and click</w:t>
      </w:r>
      <w:r w:rsidRPr="00084155">
        <w:rPr>
          <w:rStyle w:val="apple-converted-space"/>
          <w:rFonts w:ascii="Arial" w:hAnsi="Arial" w:cs="Arial"/>
        </w:rPr>
        <w:t> </w:t>
      </w:r>
      <w:r w:rsidRPr="00084155">
        <w:rPr>
          <w:rStyle w:val="Emphasis"/>
          <w:rFonts w:ascii="Arial" w:hAnsi="Arial" w:cs="Arial"/>
        </w:rPr>
        <w:t>Send</w:t>
      </w:r>
      <w:r w:rsidRPr="00084155">
        <w:rPr>
          <w:rFonts w:ascii="Arial" w:hAnsi="Arial" w:cs="Arial"/>
        </w:rPr>
        <w:t>. You will be able to make changes to the graph from the emailed link.</w:t>
      </w:r>
    </w:p>
    <w:sectPr w:rsidR="007C0018" w:rsidRPr="00084155" w:rsidSect="002A1EF6">
      <w:headerReference w:type="even" r:id="rId18"/>
      <w:headerReference w:type="default" r:id="rId19"/>
      <w:footerReference w:type="even" r:id="rId20"/>
      <w:footerReference w:type="default" r:id="rId21"/>
      <w:headerReference w:type="first" r:id="rId22"/>
      <w:footerReference w:type="first" r:id="rId23"/>
      <w:type w:val="continuous"/>
      <w:pgSz w:w="12240" w:h="15840"/>
      <w:pgMar w:top="1440" w:right="1440" w:bottom="1440" w:left="1440" w:header="720" w:footer="720" w:gutter="0"/>
      <w:pgNumType w:start="2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2B9D62" w14:textId="77777777" w:rsidR="00E951C6" w:rsidRDefault="00E951C6" w:rsidP="00C97ECF">
      <w:pPr>
        <w:spacing w:after="0" w:line="240" w:lineRule="auto"/>
      </w:pPr>
      <w:r>
        <w:separator/>
      </w:r>
    </w:p>
  </w:endnote>
  <w:endnote w:type="continuationSeparator" w:id="0">
    <w:p w14:paraId="2F85D0D2" w14:textId="77777777" w:rsidR="00E951C6" w:rsidRDefault="00E951C6" w:rsidP="00C97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0F7A5" w14:textId="77777777" w:rsidR="00D74C3B" w:rsidRDefault="00D74C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35C77F" w14:textId="4EFF7F41" w:rsidR="008E7DD2" w:rsidRDefault="008E7DD2">
    <w:pPr>
      <w:pStyle w:val="Footer"/>
    </w:pPr>
    <w:r>
      <w:t xml:space="preserve">BF10 Principles of Business and Finance </w:t>
    </w:r>
    <w:r>
      <w:ptab w:relativeTo="margin" w:alignment="center" w:leader="none"/>
    </w:r>
    <w:r>
      <w:t>Summer 201</w:t>
    </w:r>
    <w:r w:rsidR="00B46F59">
      <w:t>6</w:t>
    </w:r>
    <w:r>
      <w:ptab w:relativeTo="margin" w:alignment="right" w:leader="none"/>
    </w:r>
    <w:r>
      <w:fldChar w:fldCharType="begin"/>
    </w:r>
    <w:r>
      <w:instrText xml:space="preserve"> PAGE   \* MERGEFORMAT </w:instrText>
    </w:r>
    <w:r>
      <w:fldChar w:fldCharType="separate"/>
    </w:r>
    <w:r w:rsidR="00C43905">
      <w:rPr>
        <w:noProof/>
      </w:rPr>
      <w:t>27</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E20F9" w14:textId="77777777" w:rsidR="00D74C3B" w:rsidRDefault="00D74C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9010EC" w14:textId="77777777" w:rsidR="00E951C6" w:rsidRDefault="00E951C6" w:rsidP="00C97ECF">
      <w:pPr>
        <w:spacing w:after="0" w:line="240" w:lineRule="auto"/>
      </w:pPr>
      <w:r>
        <w:separator/>
      </w:r>
    </w:p>
  </w:footnote>
  <w:footnote w:type="continuationSeparator" w:id="0">
    <w:p w14:paraId="6613CBB4" w14:textId="77777777" w:rsidR="00E951C6" w:rsidRDefault="00E951C6" w:rsidP="00C97E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496A8F" w14:textId="26866A7A" w:rsidR="00D74C3B" w:rsidRDefault="00D74C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3F398" w14:textId="0DAF8BBC" w:rsidR="00D74C3B" w:rsidRDefault="00D74C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48C0B" w14:textId="16E9E86D" w:rsidR="00D74C3B" w:rsidRDefault="00D74C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C78D1"/>
    <w:multiLevelType w:val="multilevel"/>
    <w:tmpl w:val="58B8E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702A0F"/>
    <w:multiLevelType w:val="hybridMultilevel"/>
    <w:tmpl w:val="7CA445B6"/>
    <w:lvl w:ilvl="0" w:tplc="D8828A56">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0C25B1"/>
    <w:multiLevelType w:val="multilevel"/>
    <w:tmpl w:val="54966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C87F89"/>
    <w:multiLevelType w:val="multilevel"/>
    <w:tmpl w:val="72ACA9EA"/>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4" w15:restartNumberingAfterBreak="0">
    <w:nsid w:val="0BD87CB1"/>
    <w:multiLevelType w:val="hybridMultilevel"/>
    <w:tmpl w:val="BFF00AD8"/>
    <w:lvl w:ilvl="0" w:tplc="8B4C5116">
      <w:start w:val="5"/>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1200CC"/>
    <w:multiLevelType w:val="multilevel"/>
    <w:tmpl w:val="72ACA9EA"/>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6" w15:restartNumberingAfterBreak="0">
    <w:nsid w:val="0EC83E95"/>
    <w:multiLevelType w:val="multilevel"/>
    <w:tmpl w:val="355ED6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4635F48"/>
    <w:multiLevelType w:val="hybridMultilevel"/>
    <w:tmpl w:val="F4527EC8"/>
    <w:lvl w:ilvl="0" w:tplc="9B965A8A">
      <w:numFmt w:val="bullet"/>
      <w:lvlText w:val="-"/>
      <w:lvlJc w:val="left"/>
      <w:pPr>
        <w:ind w:left="385" w:hanging="360"/>
      </w:pPr>
      <w:rPr>
        <w:rFonts w:ascii="Arial" w:eastAsiaTheme="minorHAnsi" w:hAnsi="Arial" w:cs="Arial" w:hint="default"/>
      </w:rPr>
    </w:lvl>
    <w:lvl w:ilvl="1" w:tplc="04090003" w:tentative="1">
      <w:start w:val="1"/>
      <w:numFmt w:val="bullet"/>
      <w:lvlText w:val="o"/>
      <w:lvlJc w:val="left"/>
      <w:pPr>
        <w:ind w:left="1105" w:hanging="360"/>
      </w:pPr>
      <w:rPr>
        <w:rFonts w:ascii="Courier New" w:hAnsi="Courier New" w:cs="Courier New" w:hint="default"/>
      </w:rPr>
    </w:lvl>
    <w:lvl w:ilvl="2" w:tplc="04090005" w:tentative="1">
      <w:start w:val="1"/>
      <w:numFmt w:val="bullet"/>
      <w:lvlText w:val=""/>
      <w:lvlJc w:val="left"/>
      <w:pPr>
        <w:ind w:left="1825" w:hanging="360"/>
      </w:pPr>
      <w:rPr>
        <w:rFonts w:ascii="Wingdings" w:hAnsi="Wingdings" w:hint="default"/>
      </w:rPr>
    </w:lvl>
    <w:lvl w:ilvl="3" w:tplc="04090001" w:tentative="1">
      <w:start w:val="1"/>
      <w:numFmt w:val="bullet"/>
      <w:lvlText w:val=""/>
      <w:lvlJc w:val="left"/>
      <w:pPr>
        <w:ind w:left="2545" w:hanging="360"/>
      </w:pPr>
      <w:rPr>
        <w:rFonts w:ascii="Symbol" w:hAnsi="Symbol" w:hint="default"/>
      </w:rPr>
    </w:lvl>
    <w:lvl w:ilvl="4" w:tplc="04090003" w:tentative="1">
      <w:start w:val="1"/>
      <w:numFmt w:val="bullet"/>
      <w:lvlText w:val="o"/>
      <w:lvlJc w:val="left"/>
      <w:pPr>
        <w:ind w:left="3265" w:hanging="360"/>
      </w:pPr>
      <w:rPr>
        <w:rFonts w:ascii="Courier New" w:hAnsi="Courier New" w:cs="Courier New" w:hint="default"/>
      </w:rPr>
    </w:lvl>
    <w:lvl w:ilvl="5" w:tplc="04090005" w:tentative="1">
      <w:start w:val="1"/>
      <w:numFmt w:val="bullet"/>
      <w:lvlText w:val=""/>
      <w:lvlJc w:val="left"/>
      <w:pPr>
        <w:ind w:left="3985" w:hanging="360"/>
      </w:pPr>
      <w:rPr>
        <w:rFonts w:ascii="Wingdings" w:hAnsi="Wingdings" w:hint="default"/>
      </w:rPr>
    </w:lvl>
    <w:lvl w:ilvl="6" w:tplc="04090001" w:tentative="1">
      <w:start w:val="1"/>
      <w:numFmt w:val="bullet"/>
      <w:lvlText w:val=""/>
      <w:lvlJc w:val="left"/>
      <w:pPr>
        <w:ind w:left="4705" w:hanging="360"/>
      </w:pPr>
      <w:rPr>
        <w:rFonts w:ascii="Symbol" w:hAnsi="Symbol" w:hint="default"/>
      </w:rPr>
    </w:lvl>
    <w:lvl w:ilvl="7" w:tplc="04090003" w:tentative="1">
      <w:start w:val="1"/>
      <w:numFmt w:val="bullet"/>
      <w:lvlText w:val="o"/>
      <w:lvlJc w:val="left"/>
      <w:pPr>
        <w:ind w:left="5425" w:hanging="360"/>
      </w:pPr>
      <w:rPr>
        <w:rFonts w:ascii="Courier New" w:hAnsi="Courier New" w:cs="Courier New" w:hint="default"/>
      </w:rPr>
    </w:lvl>
    <w:lvl w:ilvl="8" w:tplc="04090005" w:tentative="1">
      <w:start w:val="1"/>
      <w:numFmt w:val="bullet"/>
      <w:lvlText w:val=""/>
      <w:lvlJc w:val="left"/>
      <w:pPr>
        <w:ind w:left="6145" w:hanging="360"/>
      </w:pPr>
      <w:rPr>
        <w:rFonts w:ascii="Wingdings" w:hAnsi="Wingdings" w:hint="default"/>
      </w:rPr>
    </w:lvl>
  </w:abstractNum>
  <w:abstractNum w:abstractNumId="8" w15:restartNumberingAfterBreak="0">
    <w:nsid w:val="14C6354C"/>
    <w:multiLevelType w:val="multilevel"/>
    <w:tmpl w:val="72ACA9EA"/>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9" w15:restartNumberingAfterBreak="0">
    <w:nsid w:val="15773C16"/>
    <w:multiLevelType w:val="multilevel"/>
    <w:tmpl w:val="90B4C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2349C5"/>
    <w:multiLevelType w:val="multilevel"/>
    <w:tmpl w:val="B8F4E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262EB5"/>
    <w:multiLevelType w:val="hybridMultilevel"/>
    <w:tmpl w:val="587ACE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E94752"/>
    <w:multiLevelType w:val="hybridMultilevel"/>
    <w:tmpl w:val="2028E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2F4C69"/>
    <w:multiLevelType w:val="hybridMultilevel"/>
    <w:tmpl w:val="FE2A55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8D4B1A"/>
    <w:multiLevelType w:val="hybridMultilevel"/>
    <w:tmpl w:val="587ACE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0852221"/>
    <w:multiLevelType w:val="multilevel"/>
    <w:tmpl w:val="72ACA9EA"/>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6" w15:restartNumberingAfterBreak="0">
    <w:nsid w:val="3A773396"/>
    <w:multiLevelType w:val="hybridMultilevel"/>
    <w:tmpl w:val="72C69D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E807E57"/>
    <w:multiLevelType w:val="hybridMultilevel"/>
    <w:tmpl w:val="3ACCF6B8"/>
    <w:lvl w:ilvl="0" w:tplc="EEF49C8C">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956ACE"/>
    <w:multiLevelType w:val="multilevel"/>
    <w:tmpl w:val="72ACA9EA"/>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9" w15:restartNumberingAfterBreak="0">
    <w:nsid w:val="42BE366E"/>
    <w:multiLevelType w:val="hybridMultilevel"/>
    <w:tmpl w:val="BAE45F2E"/>
    <w:lvl w:ilvl="0" w:tplc="8B4C5116">
      <w:start w:val="5"/>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2F91A9B"/>
    <w:multiLevelType w:val="hybridMultilevel"/>
    <w:tmpl w:val="B2BC60A6"/>
    <w:lvl w:ilvl="0" w:tplc="8B4C5116">
      <w:start w:val="5"/>
      <w:numFmt w:val="bullet"/>
      <w:lvlText w:val="-"/>
      <w:lvlJc w:val="left"/>
      <w:pPr>
        <w:ind w:left="360" w:hanging="360"/>
      </w:pPr>
      <w:rPr>
        <w:rFonts w:ascii="Arial" w:eastAsiaTheme="minorHAnsi"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3DD3E57"/>
    <w:multiLevelType w:val="hybridMultilevel"/>
    <w:tmpl w:val="A23A1E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762F6B"/>
    <w:multiLevelType w:val="hybridMultilevel"/>
    <w:tmpl w:val="B9F6CBDE"/>
    <w:lvl w:ilvl="0" w:tplc="8B4C5116">
      <w:start w:val="5"/>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5CA2802"/>
    <w:multiLevelType w:val="hybridMultilevel"/>
    <w:tmpl w:val="2B3C0522"/>
    <w:lvl w:ilvl="0" w:tplc="8B4C5116">
      <w:start w:val="5"/>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C907C6D"/>
    <w:multiLevelType w:val="multilevel"/>
    <w:tmpl w:val="0409001F"/>
    <w:lvl w:ilvl="0">
      <w:start w:val="1"/>
      <w:numFmt w:val="decimal"/>
      <w:lvlText w:val="%1."/>
      <w:lvlJc w:val="left"/>
      <w:pPr>
        <w:ind w:left="450" w:hanging="360"/>
      </w:pPr>
    </w:lvl>
    <w:lvl w:ilvl="1">
      <w:start w:val="1"/>
      <w:numFmt w:val="decimal"/>
      <w:lvlText w:val="%1.%2."/>
      <w:lvlJc w:val="left"/>
      <w:pPr>
        <w:ind w:left="882" w:hanging="432"/>
      </w:pPr>
    </w:lvl>
    <w:lvl w:ilvl="2">
      <w:start w:val="1"/>
      <w:numFmt w:val="decimal"/>
      <w:lvlText w:val="%1.%2.%3."/>
      <w:lvlJc w:val="left"/>
      <w:pPr>
        <w:ind w:left="1314" w:hanging="504"/>
      </w:pPr>
    </w:lvl>
    <w:lvl w:ilvl="3">
      <w:start w:val="1"/>
      <w:numFmt w:val="decimal"/>
      <w:lvlText w:val="%1.%2.%3.%4."/>
      <w:lvlJc w:val="left"/>
      <w:pPr>
        <w:ind w:left="1818" w:hanging="648"/>
      </w:pPr>
    </w:lvl>
    <w:lvl w:ilvl="4">
      <w:start w:val="1"/>
      <w:numFmt w:val="decimal"/>
      <w:lvlText w:val="%1.%2.%3.%4.%5."/>
      <w:lvlJc w:val="left"/>
      <w:pPr>
        <w:ind w:left="2322" w:hanging="792"/>
      </w:pPr>
    </w:lvl>
    <w:lvl w:ilvl="5">
      <w:start w:val="1"/>
      <w:numFmt w:val="decimal"/>
      <w:lvlText w:val="%1.%2.%3.%4.%5.%6."/>
      <w:lvlJc w:val="left"/>
      <w:pPr>
        <w:ind w:left="2826" w:hanging="936"/>
      </w:pPr>
    </w:lvl>
    <w:lvl w:ilvl="6">
      <w:start w:val="1"/>
      <w:numFmt w:val="decimal"/>
      <w:lvlText w:val="%1.%2.%3.%4.%5.%6.%7."/>
      <w:lvlJc w:val="left"/>
      <w:pPr>
        <w:ind w:left="3330" w:hanging="1080"/>
      </w:pPr>
    </w:lvl>
    <w:lvl w:ilvl="7">
      <w:start w:val="1"/>
      <w:numFmt w:val="decimal"/>
      <w:lvlText w:val="%1.%2.%3.%4.%5.%6.%7.%8."/>
      <w:lvlJc w:val="left"/>
      <w:pPr>
        <w:ind w:left="3834" w:hanging="1224"/>
      </w:pPr>
    </w:lvl>
    <w:lvl w:ilvl="8">
      <w:start w:val="1"/>
      <w:numFmt w:val="decimal"/>
      <w:lvlText w:val="%1.%2.%3.%4.%5.%6.%7.%8.%9."/>
      <w:lvlJc w:val="left"/>
      <w:pPr>
        <w:ind w:left="4410" w:hanging="1440"/>
      </w:pPr>
    </w:lvl>
  </w:abstractNum>
  <w:abstractNum w:abstractNumId="25" w15:restartNumberingAfterBreak="0">
    <w:nsid w:val="4FC45BE5"/>
    <w:multiLevelType w:val="multilevel"/>
    <w:tmpl w:val="5DC0E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26D782C"/>
    <w:multiLevelType w:val="hybridMultilevel"/>
    <w:tmpl w:val="0068E2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389763C"/>
    <w:multiLevelType w:val="hybridMultilevel"/>
    <w:tmpl w:val="6EBA4706"/>
    <w:lvl w:ilvl="0" w:tplc="04090019">
      <w:start w:val="3"/>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77206D7"/>
    <w:multiLevelType w:val="multilevel"/>
    <w:tmpl w:val="37B219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8370CA9"/>
    <w:multiLevelType w:val="hybridMultilevel"/>
    <w:tmpl w:val="F3AA41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C712D23"/>
    <w:multiLevelType w:val="hybridMultilevel"/>
    <w:tmpl w:val="A23A1E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EE758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2121FDF"/>
    <w:multiLevelType w:val="multilevel"/>
    <w:tmpl w:val="BB4CF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50F46D3"/>
    <w:multiLevelType w:val="hybridMultilevel"/>
    <w:tmpl w:val="82C4FB3E"/>
    <w:lvl w:ilvl="0" w:tplc="8E7800B8">
      <w:start w:val="1"/>
      <w:numFmt w:val="decimal"/>
      <w:lvlText w:val="%1."/>
      <w:lvlJc w:val="left"/>
      <w:pPr>
        <w:ind w:left="360" w:hanging="360"/>
      </w:pPr>
      <w:rPr>
        <w:rFonts w:hint="default"/>
      </w:rPr>
    </w:lvl>
    <w:lvl w:ilvl="1" w:tplc="04090019" w:tentative="1">
      <w:start w:val="1"/>
      <w:numFmt w:val="lowerLetter"/>
      <w:lvlText w:val="%2."/>
      <w:lvlJc w:val="left"/>
      <w:pPr>
        <w:ind w:left="955" w:hanging="360"/>
      </w:pPr>
    </w:lvl>
    <w:lvl w:ilvl="2" w:tplc="0409001B" w:tentative="1">
      <w:start w:val="1"/>
      <w:numFmt w:val="lowerRoman"/>
      <w:lvlText w:val="%3."/>
      <w:lvlJc w:val="right"/>
      <w:pPr>
        <w:ind w:left="1675" w:hanging="180"/>
      </w:pPr>
    </w:lvl>
    <w:lvl w:ilvl="3" w:tplc="0409000F" w:tentative="1">
      <w:start w:val="1"/>
      <w:numFmt w:val="decimal"/>
      <w:lvlText w:val="%4."/>
      <w:lvlJc w:val="left"/>
      <w:pPr>
        <w:ind w:left="2395" w:hanging="360"/>
      </w:pPr>
    </w:lvl>
    <w:lvl w:ilvl="4" w:tplc="04090019" w:tentative="1">
      <w:start w:val="1"/>
      <w:numFmt w:val="lowerLetter"/>
      <w:lvlText w:val="%5."/>
      <w:lvlJc w:val="left"/>
      <w:pPr>
        <w:ind w:left="3115" w:hanging="360"/>
      </w:pPr>
    </w:lvl>
    <w:lvl w:ilvl="5" w:tplc="0409001B" w:tentative="1">
      <w:start w:val="1"/>
      <w:numFmt w:val="lowerRoman"/>
      <w:lvlText w:val="%6."/>
      <w:lvlJc w:val="right"/>
      <w:pPr>
        <w:ind w:left="3835" w:hanging="180"/>
      </w:pPr>
    </w:lvl>
    <w:lvl w:ilvl="6" w:tplc="0409000F" w:tentative="1">
      <w:start w:val="1"/>
      <w:numFmt w:val="decimal"/>
      <w:lvlText w:val="%7."/>
      <w:lvlJc w:val="left"/>
      <w:pPr>
        <w:ind w:left="4555" w:hanging="360"/>
      </w:pPr>
    </w:lvl>
    <w:lvl w:ilvl="7" w:tplc="04090019" w:tentative="1">
      <w:start w:val="1"/>
      <w:numFmt w:val="lowerLetter"/>
      <w:lvlText w:val="%8."/>
      <w:lvlJc w:val="left"/>
      <w:pPr>
        <w:ind w:left="5275" w:hanging="360"/>
      </w:pPr>
    </w:lvl>
    <w:lvl w:ilvl="8" w:tplc="0409001B" w:tentative="1">
      <w:start w:val="1"/>
      <w:numFmt w:val="lowerRoman"/>
      <w:lvlText w:val="%9."/>
      <w:lvlJc w:val="right"/>
      <w:pPr>
        <w:ind w:left="5995" w:hanging="180"/>
      </w:pPr>
    </w:lvl>
  </w:abstractNum>
  <w:abstractNum w:abstractNumId="34" w15:restartNumberingAfterBreak="0">
    <w:nsid w:val="6663388F"/>
    <w:multiLevelType w:val="hybridMultilevel"/>
    <w:tmpl w:val="1DAC9342"/>
    <w:lvl w:ilvl="0" w:tplc="8B4C5116">
      <w:start w:val="5"/>
      <w:numFmt w:val="bullet"/>
      <w:lvlText w:val="-"/>
      <w:lvlJc w:val="left"/>
      <w:pPr>
        <w:ind w:left="360" w:hanging="360"/>
      </w:pPr>
      <w:rPr>
        <w:rFonts w:ascii="Arial" w:eastAsiaTheme="minorHAnsi"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C053B3D"/>
    <w:multiLevelType w:val="multilevel"/>
    <w:tmpl w:val="72ACA9EA"/>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6" w15:restartNumberingAfterBreak="0">
    <w:nsid w:val="6C280CC4"/>
    <w:multiLevelType w:val="multilevel"/>
    <w:tmpl w:val="72ACA9EA"/>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7" w15:restartNumberingAfterBreak="0">
    <w:nsid w:val="6E1C0903"/>
    <w:multiLevelType w:val="multilevel"/>
    <w:tmpl w:val="DD8865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EC12236"/>
    <w:multiLevelType w:val="hybridMultilevel"/>
    <w:tmpl w:val="6F5A45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3987148"/>
    <w:multiLevelType w:val="multilevel"/>
    <w:tmpl w:val="BDA2A17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080" w:hanging="360"/>
      </w:pPr>
      <w:rPr>
        <w:rFonts w:hint="default"/>
      </w:rPr>
    </w:lvl>
    <w:lvl w:ilvl="3">
      <w:start w:val="1"/>
      <w:numFmt w:val="lowerRoman"/>
      <w:lvlText w:val="%4.)"/>
      <w:lvlJc w:val="righ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73AD7252"/>
    <w:multiLevelType w:val="hybridMultilevel"/>
    <w:tmpl w:val="1ED2B1BC"/>
    <w:lvl w:ilvl="0" w:tplc="7F544F3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9D07FF"/>
    <w:multiLevelType w:val="multilevel"/>
    <w:tmpl w:val="D6B6A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C3C5D07"/>
    <w:multiLevelType w:val="hybridMultilevel"/>
    <w:tmpl w:val="3E1E8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183236"/>
    <w:multiLevelType w:val="multilevel"/>
    <w:tmpl w:val="72ACA9EA"/>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44" w15:restartNumberingAfterBreak="0">
    <w:nsid w:val="7E9037F5"/>
    <w:multiLevelType w:val="hybridMultilevel"/>
    <w:tmpl w:val="06E28718"/>
    <w:lvl w:ilvl="0" w:tplc="8B4C5116">
      <w:start w:val="5"/>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2"/>
  </w:num>
  <w:num w:numId="2">
    <w:abstractNumId w:val="40"/>
  </w:num>
  <w:num w:numId="3">
    <w:abstractNumId w:val="26"/>
  </w:num>
  <w:num w:numId="4">
    <w:abstractNumId w:val="39"/>
  </w:num>
  <w:num w:numId="5">
    <w:abstractNumId w:val="31"/>
  </w:num>
  <w:num w:numId="6">
    <w:abstractNumId w:val="38"/>
  </w:num>
  <w:num w:numId="7">
    <w:abstractNumId w:val="29"/>
  </w:num>
  <w:num w:numId="8">
    <w:abstractNumId w:val="12"/>
  </w:num>
  <w:num w:numId="9">
    <w:abstractNumId w:val="13"/>
  </w:num>
  <w:num w:numId="10">
    <w:abstractNumId w:val="24"/>
  </w:num>
  <w:num w:numId="11">
    <w:abstractNumId w:val="8"/>
  </w:num>
  <w:num w:numId="12">
    <w:abstractNumId w:val="34"/>
  </w:num>
  <w:num w:numId="13">
    <w:abstractNumId w:val="21"/>
  </w:num>
  <w:num w:numId="14">
    <w:abstractNumId w:val="30"/>
  </w:num>
  <w:num w:numId="15">
    <w:abstractNumId w:val="1"/>
  </w:num>
  <w:num w:numId="16">
    <w:abstractNumId w:val="3"/>
  </w:num>
  <w:num w:numId="17">
    <w:abstractNumId w:val="5"/>
  </w:num>
  <w:num w:numId="18">
    <w:abstractNumId w:val="18"/>
  </w:num>
  <w:num w:numId="19">
    <w:abstractNumId w:val="43"/>
  </w:num>
  <w:num w:numId="20">
    <w:abstractNumId w:val="17"/>
  </w:num>
  <w:num w:numId="21">
    <w:abstractNumId w:val="35"/>
  </w:num>
  <w:num w:numId="22">
    <w:abstractNumId w:val="15"/>
  </w:num>
  <w:num w:numId="23">
    <w:abstractNumId w:val="36"/>
  </w:num>
  <w:num w:numId="24">
    <w:abstractNumId w:val="7"/>
  </w:num>
  <w:num w:numId="25">
    <w:abstractNumId w:val="33"/>
  </w:num>
  <w:num w:numId="26">
    <w:abstractNumId w:val="27"/>
  </w:num>
  <w:num w:numId="27">
    <w:abstractNumId w:val="14"/>
  </w:num>
  <w:num w:numId="28">
    <w:abstractNumId w:val="11"/>
  </w:num>
  <w:num w:numId="29">
    <w:abstractNumId w:val="6"/>
  </w:num>
  <w:num w:numId="30">
    <w:abstractNumId w:val="28"/>
  </w:num>
  <w:num w:numId="31">
    <w:abstractNumId w:val="37"/>
  </w:num>
  <w:num w:numId="32">
    <w:abstractNumId w:val="41"/>
  </w:num>
  <w:num w:numId="33">
    <w:abstractNumId w:val="0"/>
  </w:num>
  <w:num w:numId="34">
    <w:abstractNumId w:val="25"/>
  </w:num>
  <w:num w:numId="35">
    <w:abstractNumId w:val="2"/>
  </w:num>
  <w:num w:numId="36">
    <w:abstractNumId w:val="32"/>
  </w:num>
  <w:num w:numId="37">
    <w:abstractNumId w:val="9"/>
  </w:num>
  <w:num w:numId="38">
    <w:abstractNumId w:val="16"/>
  </w:num>
  <w:num w:numId="39">
    <w:abstractNumId w:val="10"/>
  </w:num>
  <w:num w:numId="40">
    <w:abstractNumId w:val="20"/>
  </w:num>
  <w:num w:numId="41">
    <w:abstractNumId w:val="4"/>
  </w:num>
  <w:num w:numId="42">
    <w:abstractNumId w:val="44"/>
  </w:num>
  <w:num w:numId="43">
    <w:abstractNumId w:val="19"/>
  </w:num>
  <w:num w:numId="44">
    <w:abstractNumId w:val="22"/>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52F"/>
    <w:rsid w:val="00000584"/>
    <w:rsid w:val="00020FA5"/>
    <w:rsid w:val="000308BF"/>
    <w:rsid w:val="00037596"/>
    <w:rsid w:val="00037B6F"/>
    <w:rsid w:val="000545CD"/>
    <w:rsid w:val="00062749"/>
    <w:rsid w:val="000658A2"/>
    <w:rsid w:val="00084155"/>
    <w:rsid w:val="00091004"/>
    <w:rsid w:val="00094BAE"/>
    <w:rsid w:val="00096DA9"/>
    <w:rsid w:val="000A5740"/>
    <w:rsid w:val="000B67B0"/>
    <w:rsid w:val="000E502F"/>
    <w:rsid w:val="000F1140"/>
    <w:rsid w:val="001049F2"/>
    <w:rsid w:val="00110C31"/>
    <w:rsid w:val="0011656C"/>
    <w:rsid w:val="0015027B"/>
    <w:rsid w:val="00155DAD"/>
    <w:rsid w:val="0016336C"/>
    <w:rsid w:val="00164D7C"/>
    <w:rsid w:val="00171B98"/>
    <w:rsid w:val="00172579"/>
    <w:rsid w:val="00173286"/>
    <w:rsid w:val="00194927"/>
    <w:rsid w:val="001A3DC5"/>
    <w:rsid w:val="001A4DE1"/>
    <w:rsid w:val="001A56A8"/>
    <w:rsid w:val="001C280B"/>
    <w:rsid w:val="001E7B68"/>
    <w:rsid w:val="00201122"/>
    <w:rsid w:val="00203E25"/>
    <w:rsid w:val="00205196"/>
    <w:rsid w:val="00210A30"/>
    <w:rsid w:val="0021652F"/>
    <w:rsid w:val="00223C24"/>
    <w:rsid w:val="00237950"/>
    <w:rsid w:val="00240348"/>
    <w:rsid w:val="002504C7"/>
    <w:rsid w:val="0025552B"/>
    <w:rsid w:val="00263E8E"/>
    <w:rsid w:val="00265AAA"/>
    <w:rsid w:val="00273190"/>
    <w:rsid w:val="00274D9E"/>
    <w:rsid w:val="00275F04"/>
    <w:rsid w:val="00281317"/>
    <w:rsid w:val="00290C89"/>
    <w:rsid w:val="00294F19"/>
    <w:rsid w:val="0029703A"/>
    <w:rsid w:val="002A1EF6"/>
    <w:rsid w:val="002B2497"/>
    <w:rsid w:val="002B57C7"/>
    <w:rsid w:val="002C01D2"/>
    <w:rsid w:val="002C3311"/>
    <w:rsid w:val="002E1AF9"/>
    <w:rsid w:val="002E7E44"/>
    <w:rsid w:val="002F3FEF"/>
    <w:rsid w:val="002F6111"/>
    <w:rsid w:val="00312731"/>
    <w:rsid w:val="00314105"/>
    <w:rsid w:val="00323AAE"/>
    <w:rsid w:val="0033400F"/>
    <w:rsid w:val="0034527A"/>
    <w:rsid w:val="0034759C"/>
    <w:rsid w:val="00365574"/>
    <w:rsid w:val="00376043"/>
    <w:rsid w:val="0039432D"/>
    <w:rsid w:val="00394F17"/>
    <w:rsid w:val="003A7DA1"/>
    <w:rsid w:val="003A7F88"/>
    <w:rsid w:val="003B1CC2"/>
    <w:rsid w:val="003D0256"/>
    <w:rsid w:val="003E253B"/>
    <w:rsid w:val="003E73ED"/>
    <w:rsid w:val="003F372F"/>
    <w:rsid w:val="0040063F"/>
    <w:rsid w:val="004077FD"/>
    <w:rsid w:val="00411536"/>
    <w:rsid w:val="0042754A"/>
    <w:rsid w:val="00427921"/>
    <w:rsid w:val="004305F0"/>
    <w:rsid w:val="004333DF"/>
    <w:rsid w:val="00443998"/>
    <w:rsid w:val="004571D4"/>
    <w:rsid w:val="0046529E"/>
    <w:rsid w:val="0047561F"/>
    <w:rsid w:val="00476104"/>
    <w:rsid w:val="004B4A9E"/>
    <w:rsid w:val="004C20F3"/>
    <w:rsid w:val="004C5D7C"/>
    <w:rsid w:val="004D7B2C"/>
    <w:rsid w:val="004E3113"/>
    <w:rsid w:val="004E36AC"/>
    <w:rsid w:val="005036EB"/>
    <w:rsid w:val="00517C12"/>
    <w:rsid w:val="0052477E"/>
    <w:rsid w:val="00525371"/>
    <w:rsid w:val="00537AE0"/>
    <w:rsid w:val="00543BDB"/>
    <w:rsid w:val="00545D85"/>
    <w:rsid w:val="00572463"/>
    <w:rsid w:val="00574E6D"/>
    <w:rsid w:val="00576196"/>
    <w:rsid w:val="00577CD4"/>
    <w:rsid w:val="00581E7A"/>
    <w:rsid w:val="00591140"/>
    <w:rsid w:val="005B7FFA"/>
    <w:rsid w:val="005D72BD"/>
    <w:rsid w:val="00600881"/>
    <w:rsid w:val="006019BA"/>
    <w:rsid w:val="00607B30"/>
    <w:rsid w:val="00614A13"/>
    <w:rsid w:val="006160D6"/>
    <w:rsid w:val="00621B9E"/>
    <w:rsid w:val="0062222C"/>
    <w:rsid w:val="006338DF"/>
    <w:rsid w:val="006400D6"/>
    <w:rsid w:val="006409AB"/>
    <w:rsid w:val="0065046D"/>
    <w:rsid w:val="00671A8C"/>
    <w:rsid w:val="006833D1"/>
    <w:rsid w:val="00687DDD"/>
    <w:rsid w:val="00694B76"/>
    <w:rsid w:val="00696078"/>
    <w:rsid w:val="006B5821"/>
    <w:rsid w:val="006B6193"/>
    <w:rsid w:val="006D37CD"/>
    <w:rsid w:val="006E2C14"/>
    <w:rsid w:val="006F6CC2"/>
    <w:rsid w:val="00701316"/>
    <w:rsid w:val="00704B6A"/>
    <w:rsid w:val="007107A9"/>
    <w:rsid w:val="00732198"/>
    <w:rsid w:val="0074426E"/>
    <w:rsid w:val="0074610C"/>
    <w:rsid w:val="0075033E"/>
    <w:rsid w:val="007712E7"/>
    <w:rsid w:val="00792086"/>
    <w:rsid w:val="00792920"/>
    <w:rsid w:val="007932A2"/>
    <w:rsid w:val="007B4BE9"/>
    <w:rsid w:val="007C0018"/>
    <w:rsid w:val="007D68EB"/>
    <w:rsid w:val="007E2827"/>
    <w:rsid w:val="007F1C43"/>
    <w:rsid w:val="007F6A84"/>
    <w:rsid w:val="007F7A82"/>
    <w:rsid w:val="00823225"/>
    <w:rsid w:val="00826792"/>
    <w:rsid w:val="00840C8D"/>
    <w:rsid w:val="00883F0F"/>
    <w:rsid w:val="00885ED4"/>
    <w:rsid w:val="00891198"/>
    <w:rsid w:val="00894571"/>
    <w:rsid w:val="008A5EE7"/>
    <w:rsid w:val="008B0E9B"/>
    <w:rsid w:val="008B17CC"/>
    <w:rsid w:val="008B1995"/>
    <w:rsid w:val="008B4FD6"/>
    <w:rsid w:val="008C51AC"/>
    <w:rsid w:val="008E7DD2"/>
    <w:rsid w:val="00902A11"/>
    <w:rsid w:val="00934485"/>
    <w:rsid w:val="00934910"/>
    <w:rsid w:val="0093518E"/>
    <w:rsid w:val="00945301"/>
    <w:rsid w:val="00966648"/>
    <w:rsid w:val="009A336E"/>
    <w:rsid w:val="009B2C49"/>
    <w:rsid w:val="009C31F0"/>
    <w:rsid w:val="009C7231"/>
    <w:rsid w:val="009D19C4"/>
    <w:rsid w:val="009F28EE"/>
    <w:rsid w:val="00A201F8"/>
    <w:rsid w:val="00A36220"/>
    <w:rsid w:val="00A40814"/>
    <w:rsid w:val="00A55D60"/>
    <w:rsid w:val="00A56CC7"/>
    <w:rsid w:val="00A56F4D"/>
    <w:rsid w:val="00A70EF1"/>
    <w:rsid w:val="00A75F80"/>
    <w:rsid w:val="00AB7AD4"/>
    <w:rsid w:val="00AD7D97"/>
    <w:rsid w:val="00AE0EED"/>
    <w:rsid w:val="00AE137E"/>
    <w:rsid w:val="00AE41A1"/>
    <w:rsid w:val="00AF5608"/>
    <w:rsid w:val="00AF7905"/>
    <w:rsid w:val="00B058C2"/>
    <w:rsid w:val="00B11A3F"/>
    <w:rsid w:val="00B13685"/>
    <w:rsid w:val="00B35071"/>
    <w:rsid w:val="00B40BE7"/>
    <w:rsid w:val="00B429C4"/>
    <w:rsid w:val="00B45BC4"/>
    <w:rsid w:val="00B46F59"/>
    <w:rsid w:val="00B474AF"/>
    <w:rsid w:val="00B533A6"/>
    <w:rsid w:val="00B536ED"/>
    <w:rsid w:val="00B56E05"/>
    <w:rsid w:val="00B649FA"/>
    <w:rsid w:val="00B72BA0"/>
    <w:rsid w:val="00B73B67"/>
    <w:rsid w:val="00B824C8"/>
    <w:rsid w:val="00B83573"/>
    <w:rsid w:val="00B854DB"/>
    <w:rsid w:val="00B8595E"/>
    <w:rsid w:val="00B8615B"/>
    <w:rsid w:val="00BA33AE"/>
    <w:rsid w:val="00BA3AC7"/>
    <w:rsid w:val="00BC7750"/>
    <w:rsid w:val="00BC7F4E"/>
    <w:rsid w:val="00BD2E94"/>
    <w:rsid w:val="00BF53D4"/>
    <w:rsid w:val="00C1560B"/>
    <w:rsid w:val="00C16710"/>
    <w:rsid w:val="00C36F75"/>
    <w:rsid w:val="00C43052"/>
    <w:rsid w:val="00C43905"/>
    <w:rsid w:val="00C5453A"/>
    <w:rsid w:val="00C7550A"/>
    <w:rsid w:val="00C77C20"/>
    <w:rsid w:val="00C8591B"/>
    <w:rsid w:val="00C860D8"/>
    <w:rsid w:val="00C93D05"/>
    <w:rsid w:val="00C97ECF"/>
    <w:rsid w:val="00CB13C1"/>
    <w:rsid w:val="00CB3C51"/>
    <w:rsid w:val="00CB57B3"/>
    <w:rsid w:val="00CC26A1"/>
    <w:rsid w:val="00CC5F18"/>
    <w:rsid w:val="00CD6490"/>
    <w:rsid w:val="00CF6E8E"/>
    <w:rsid w:val="00D03225"/>
    <w:rsid w:val="00D260ED"/>
    <w:rsid w:val="00D3139C"/>
    <w:rsid w:val="00D319D8"/>
    <w:rsid w:val="00D74C3B"/>
    <w:rsid w:val="00D83CBD"/>
    <w:rsid w:val="00D84A1E"/>
    <w:rsid w:val="00D862A9"/>
    <w:rsid w:val="00D96612"/>
    <w:rsid w:val="00DA1C04"/>
    <w:rsid w:val="00DA4133"/>
    <w:rsid w:val="00DA6092"/>
    <w:rsid w:val="00DB3E0C"/>
    <w:rsid w:val="00DB6A1F"/>
    <w:rsid w:val="00DB6D96"/>
    <w:rsid w:val="00DC7814"/>
    <w:rsid w:val="00DE32D8"/>
    <w:rsid w:val="00DF07AD"/>
    <w:rsid w:val="00DF62A8"/>
    <w:rsid w:val="00E00699"/>
    <w:rsid w:val="00E01047"/>
    <w:rsid w:val="00E121BA"/>
    <w:rsid w:val="00E14328"/>
    <w:rsid w:val="00E17A43"/>
    <w:rsid w:val="00E32DCC"/>
    <w:rsid w:val="00E4309D"/>
    <w:rsid w:val="00E521A5"/>
    <w:rsid w:val="00E6474A"/>
    <w:rsid w:val="00E67FC1"/>
    <w:rsid w:val="00E777CF"/>
    <w:rsid w:val="00E82520"/>
    <w:rsid w:val="00E9453E"/>
    <w:rsid w:val="00E951C6"/>
    <w:rsid w:val="00E97C45"/>
    <w:rsid w:val="00ED238C"/>
    <w:rsid w:val="00EE1A59"/>
    <w:rsid w:val="00EF5A91"/>
    <w:rsid w:val="00F02860"/>
    <w:rsid w:val="00F24C8A"/>
    <w:rsid w:val="00F2515A"/>
    <w:rsid w:val="00F41A99"/>
    <w:rsid w:val="00F63420"/>
    <w:rsid w:val="00F85867"/>
    <w:rsid w:val="00F871FF"/>
    <w:rsid w:val="00FA542A"/>
    <w:rsid w:val="00FA5C5C"/>
    <w:rsid w:val="00FB3050"/>
    <w:rsid w:val="00FD6913"/>
    <w:rsid w:val="00FE0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939F7D"/>
  <w15:docId w15:val="{5DD94AAF-2E77-42B5-8396-61160CA16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52F"/>
    <w:pPr>
      <w:spacing w:after="200" w:line="276" w:lineRule="auto"/>
    </w:pPr>
  </w:style>
  <w:style w:type="paragraph" w:styleId="Heading1">
    <w:name w:val="heading 1"/>
    <w:basedOn w:val="Normal"/>
    <w:next w:val="Normal"/>
    <w:link w:val="Heading1Char"/>
    <w:uiPriority w:val="9"/>
    <w:qFormat/>
    <w:rsid w:val="00B40BE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B40BE7"/>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CC26A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65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652F"/>
    <w:pPr>
      <w:ind w:left="720"/>
      <w:contextualSpacing/>
    </w:pPr>
  </w:style>
  <w:style w:type="character" w:styleId="Strong">
    <w:name w:val="Strong"/>
    <w:basedOn w:val="DefaultParagraphFont"/>
    <w:uiPriority w:val="22"/>
    <w:qFormat/>
    <w:rsid w:val="00240348"/>
    <w:rPr>
      <w:b/>
      <w:bCs/>
    </w:rPr>
  </w:style>
  <w:style w:type="character" w:styleId="Hyperlink">
    <w:name w:val="Hyperlink"/>
    <w:basedOn w:val="DefaultParagraphFont"/>
    <w:uiPriority w:val="99"/>
    <w:unhideWhenUsed/>
    <w:rsid w:val="00D84A1E"/>
    <w:rPr>
      <w:color w:val="0563C1" w:themeColor="hyperlink"/>
      <w:u w:val="single"/>
    </w:rPr>
  </w:style>
  <w:style w:type="paragraph" w:styleId="BalloonText">
    <w:name w:val="Balloon Text"/>
    <w:basedOn w:val="Normal"/>
    <w:link w:val="BalloonTextChar"/>
    <w:uiPriority w:val="99"/>
    <w:semiHidden/>
    <w:unhideWhenUsed/>
    <w:rsid w:val="00A70E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0EF1"/>
    <w:rPr>
      <w:rFonts w:ascii="Segoe UI" w:hAnsi="Segoe UI" w:cs="Segoe UI"/>
      <w:sz w:val="18"/>
      <w:szCs w:val="18"/>
    </w:rPr>
  </w:style>
  <w:style w:type="paragraph" w:customStyle="1" w:styleId="Reference1">
    <w:name w:val="Reference1"/>
    <w:basedOn w:val="Normal"/>
    <w:rsid w:val="00600881"/>
    <w:pPr>
      <w:widowControl w:val="0"/>
      <w:autoSpaceDE w:val="0"/>
      <w:autoSpaceDN w:val="0"/>
      <w:adjustRightInd w:val="0"/>
      <w:spacing w:after="0" w:line="240" w:lineRule="auto"/>
      <w:ind w:left="360" w:hanging="360"/>
    </w:pPr>
    <w:rPr>
      <w:rFonts w:ascii="Arial" w:eastAsia="Times New Roman" w:hAnsi="Arial" w:cs="Times New Roman"/>
      <w:sz w:val="20"/>
      <w:szCs w:val="20"/>
    </w:rPr>
  </w:style>
  <w:style w:type="paragraph" w:styleId="Header">
    <w:name w:val="header"/>
    <w:basedOn w:val="Normal"/>
    <w:link w:val="HeaderChar"/>
    <w:uiPriority w:val="99"/>
    <w:unhideWhenUsed/>
    <w:rsid w:val="00C97E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7ECF"/>
  </w:style>
  <w:style w:type="paragraph" w:styleId="Footer">
    <w:name w:val="footer"/>
    <w:basedOn w:val="Normal"/>
    <w:link w:val="FooterChar"/>
    <w:uiPriority w:val="99"/>
    <w:unhideWhenUsed/>
    <w:rsid w:val="00C97E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7ECF"/>
  </w:style>
  <w:style w:type="character" w:styleId="CommentReference">
    <w:name w:val="annotation reference"/>
    <w:basedOn w:val="DefaultParagraphFont"/>
    <w:uiPriority w:val="99"/>
    <w:semiHidden/>
    <w:unhideWhenUsed/>
    <w:rsid w:val="00E97C45"/>
    <w:rPr>
      <w:sz w:val="16"/>
      <w:szCs w:val="16"/>
    </w:rPr>
  </w:style>
  <w:style w:type="paragraph" w:styleId="CommentText">
    <w:name w:val="annotation text"/>
    <w:basedOn w:val="Normal"/>
    <w:link w:val="CommentTextChar"/>
    <w:uiPriority w:val="99"/>
    <w:semiHidden/>
    <w:unhideWhenUsed/>
    <w:rsid w:val="00E97C45"/>
    <w:pPr>
      <w:spacing w:line="240" w:lineRule="auto"/>
    </w:pPr>
    <w:rPr>
      <w:sz w:val="20"/>
      <w:szCs w:val="20"/>
    </w:rPr>
  </w:style>
  <w:style w:type="character" w:customStyle="1" w:styleId="CommentTextChar">
    <w:name w:val="Comment Text Char"/>
    <w:basedOn w:val="DefaultParagraphFont"/>
    <w:link w:val="CommentText"/>
    <w:uiPriority w:val="99"/>
    <w:semiHidden/>
    <w:rsid w:val="00E97C45"/>
    <w:rPr>
      <w:sz w:val="20"/>
      <w:szCs w:val="20"/>
    </w:rPr>
  </w:style>
  <w:style w:type="paragraph" w:styleId="CommentSubject">
    <w:name w:val="annotation subject"/>
    <w:basedOn w:val="CommentText"/>
    <w:next w:val="CommentText"/>
    <w:link w:val="CommentSubjectChar"/>
    <w:uiPriority w:val="99"/>
    <w:semiHidden/>
    <w:unhideWhenUsed/>
    <w:rsid w:val="00E97C45"/>
    <w:rPr>
      <w:b/>
      <w:bCs/>
    </w:rPr>
  </w:style>
  <w:style w:type="character" w:customStyle="1" w:styleId="CommentSubjectChar">
    <w:name w:val="Comment Subject Char"/>
    <w:basedOn w:val="CommentTextChar"/>
    <w:link w:val="CommentSubject"/>
    <w:uiPriority w:val="99"/>
    <w:semiHidden/>
    <w:rsid w:val="00E97C45"/>
    <w:rPr>
      <w:b/>
      <w:bCs/>
      <w:sz w:val="20"/>
      <w:szCs w:val="20"/>
    </w:rPr>
  </w:style>
  <w:style w:type="paragraph" w:styleId="NormalWeb">
    <w:name w:val="Normal (Web)"/>
    <w:basedOn w:val="Normal"/>
    <w:uiPriority w:val="99"/>
    <w:rsid w:val="00B649FA"/>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Title1">
    <w:name w:val="Title1"/>
    <w:basedOn w:val="DefaultParagraphFont"/>
    <w:rsid w:val="00B649FA"/>
  </w:style>
  <w:style w:type="character" w:styleId="Emphasis">
    <w:name w:val="Emphasis"/>
    <w:uiPriority w:val="20"/>
    <w:qFormat/>
    <w:rsid w:val="00AE137E"/>
    <w:rPr>
      <w:i/>
      <w:iCs/>
    </w:rPr>
  </w:style>
  <w:style w:type="paragraph" w:styleId="HTMLPreformatted">
    <w:name w:val="HTML Preformatted"/>
    <w:basedOn w:val="Normal"/>
    <w:link w:val="HTMLPreformattedChar"/>
    <w:rsid w:val="00687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687DDD"/>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AF7905"/>
    <w:rPr>
      <w:color w:val="954F72" w:themeColor="followedHyperlink"/>
      <w:u w:val="single"/>
    </w:rPr>
  </w:style>
  <w:style w:type="character" w:customStyle="1" w:styleId="Heading3Char">
    <w:name w:val="Heading 3 Char"/>
    <w:basedOn w:val="DefaultParagraphFont"/>
    <w:link w:val="Heading3"/>
    <w:uiPriority w:val="9"/>
    <w:rsid w:val="00CC26A1"/>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CC26A1"/>
  </w:style>
  <w:style w:type="character" w:customStyle="1" w:styleId="Heading1Char">
    <w:name w:val="Heading 1 Char"/>
    <w:basedOn w:val="DefaultParagraphFont"/>
    <w:link w:val="Heading1"/>
    <w:uiPriority w:val="9"/>
    <w:rsid w:val="00B40BE7"/>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B40BE7"/>
    <w:rPr>
      <w:rFonts w:asciiTheme="majorHAnsi" w:eastAsiaTheme="majorEastAsia" w:hAnsiTheme="majorHAnsi" w:cstheme="majorBidi"/>
      <w:b/>
      <w:bCs/>
      <w:color w:val="5B9BD5" w:themeColor="accent1"/>
      <w:sz w:val="26"/>
      <w:szCs w:val="26"/>
    </w:rPr>
  </w:style>
  <w:style w:type="paragraph" w:customStyle="1" w:styleId="TableText">
    <w:name w:val="TableText"/>
    <w:basedOn w:val="Normal"/>
    <w:rsid w:val="005D72BD"/>
    <w:pPr>
      <w:tabs>
        <w:tab w:val="num" w:pos="360"/>
      </w:tabs>
      <w:spacing w:before="60" w:after="60" w:line="240" w:lineRule="auto"/>
    </w:pPr>
    <w:rPr>
      <w:rFonts w:ascii="Bookman Old Style" w:eastAsia="Times New Roman" w:hAnsi="Bookman Old Style"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652397">
      <w:bodyDiv w:val="1"/>
      <w:marLeft w:val="0"/>
      <w:marRight w:val="0"/>
      <w:marTop w:val="0"/>
      <w:marBottom w:val="0"/>
      <w:divBdr>
        <w:top w:val="none" w:sz="0" w:space="0" w:color="auto"/>
        <w:left w:val="none" w:sz="0" w:space="0" w:color="auto"/>
        <w:bottom w:val="none" w:sz="0" w:space="0" w:color="auto"/>
        <w:right w:val="none" w:sz="0" w:space="0" w:color="auto"/>
      </w:divBdr>
      <w:divsChild>
        <w:div w:id="2024891775">
          <w:marLeft w:val="0"/>
          <w:marRight w:val="0"/>
          <w:marTop w:val="0"/>
          <w:marBottom w:val="0"/>
          <w:divBdr>
            <w:top w:val="none" w:sz="0" w:space="0" w:color="auto"/>
            <w:left w:val="none" w:sz="0" w:space="0" w:color="auto"/>
            <w:bottom w:val="none" w:sz="0" w:space="0" w:color="auto"/>
            <w:right w:val="none" w:sz="0" w:space="0" w:color="auto"/>
          </w:divBdr>
        </w:div>
        <w:div w:id="1373191852">
          <w:marLeft w:val="0"/>
          <w:marRight w:val="0"/>
          <w:marTop w:val="0"/>
          <w:marBottom w:val="0"/>
          <w:divBdr>
            <w:top w:val="none" w:sz="0" w:space="0" w:color="auto"/>
            <w:left w:val="none" w:sz="0" w:space="0" w:color="auto"/>
            <w:bottom w:val="none" w:sz="0" w:space="0" w:color="auto"/>
            <w:right w:val="none" w:sz="0" w:space="0" w:color="auto"/>
          </w:divBdr>
        </w:div>
      </w:divsChild>
    </w:div>
    <w:div w:id="1682123621">
      <w:bodyDiv w:val="1"/>
      <w:marLeft w:val="0"/>
      <w:marRight w:val="0"/>
      <w:marTop w:val="0"/>
      <w:marBottom w:val="0"/>
      <w:divBdr>
        <w:top w:val="none" w:sz="0" w:space="0" w:color="auto"/>
        <w:left w:val="none" w:sz="0" w:space="0" w:color="auto"/>
        <w:bottom w:val="none" w:sz="0" w:space="0" w:color="auto"/>
        <w:right w:val="none" w:sz="0" w:space="0" w:color="auto"/>
      </w:divBdr>
      <w:divsChild>
        <w:div w:id="954407102">
          <w:marLeft w:val="0"/>
          <w:marRight w:val="0"/>
          <w:marTop w:val="0"/>
          <w:marBottom w:val="0"/>
          <w:divBdr>
            <w:top w:val="none" w:sz="0" w:space="0" w:color="auto"/>
            <w:left w:val="none" w:sz="0" w:space="0" w:color="auto"/>
            <w:bottom w:val="none" w:sz="0" w:space="0" w:color="auto"/>
            <w:right w:val="none" w:sz="0" w:space="0" w:color="auto"/>
          </w:divBdr>
        </w:div>
        <w:div w:id="921719756">
          <w:marLeft w:val="0"/>
          <w:marRight w:val="0"/>
          <w:marTop w:val="0"/>
          <w:marBottom w:val="0"/>
          <w:divBdr>
            <w:top w:val="none" w:sz="0" w:space="0" w:color="auto"/>
            <w:left w:val="none" w:sz="0" w:space="0" w:color="auto"/>
            <w:bottom w:val="none" w:sz="0" w:space="0" w:color="auto"/>
            <w:right w:val="none" w:sz="0" w:space="0" w:color="auto"/>
          </w:divBdr>
          <w:divsChild>
            <w:div w:id="1224832920">
              <w:marLeft w:val="0"/>
              <w:marRight w:val="0"/>
              <w:marTop w:val="0"/>
              <w:marBottom w:val="240"/>
              <w:divBdr>
                <w:top w:val="none" w:sz="0" w:space="0" w:color="auto"/>
                <w:left w:val="none" w:sz="0" w:space="0" w:color="auto"/>
                <w:bottom w:val="none" w:sz="0" w:space="0" w:color="auto"/>
                <w:right w:val="none" w:sz="0" w:space="0" w:color="auto"/>
              </w:divBdr>
              <w:divsChild>
                <w:div w:id="850147504">
                  <w:marLeft w:val="0"/>
                  <w:marRight w:val="0"/>
                  <w:marTop w:val="0"/>
                  <w:marBottom w:val="0"/>
                  <w:divBdr>
                    <w:top w:val="none" w:sz="0" w:space="0" w:color="auto"/>
                    <w:left w:val="none" w:sz="0" w:space="0" w:color="auto"/>
                    <w:bottom w:val="none" w:sz="0" w:space="0" w:color="auto"/>
                    <w:right w:val="none" w:sz="0" w:space="0" w:color="auto"/>
                  </w:divBdr>
                  <w:divsChild>
                    <w:div w:id="1029843857">
                      <w:marLeft w:val="0"/>
                      <w:marRight w:val="0"/>
                      <w:marTop w:val="0"/>
                      <w:marBottom w:val="150"/>
                      <w:divBdr>
                        <w:top w:val="none" w:sz="0" w:space="0" w:color="auto"/>
                        <w:left w:val="none" w:sz="0" w:space="0" w:color="auto"/>
                        <w:bottom w:val="none" w:sz="0" w:space="0" w:color="auto"/>
                        <w:right w:val="none" w:sz="0" w:space="0" w:color="auto"/>
                      </w:divBdr>
                    </w:div>
                    <w:div w:id="599602014">
                      <w:marLeft w:val="0"/>
                      <w:marRight w:val="0"/>
                      <w:marTop w:val="0"/>
                      <w:marBottom w:val="150"/>
                      <w:divBdr>
                        <w:top w:val="none" w:sz="0" w:space="0" w:color="auto"/>
                        <w:left w:val="none" w:sz="0" w:space="0" w:color="auto"/>
                        <w:bottom w:val="none" w:sz="0" w:space="0" w:color="auto"/>
                        <w:right w:val="none" w:sz="0" w:space="0" w:color="auto"/>
                      </w:divBdr>
                      <w:divsChild>
                        <w:div w:id="1759211045">
                          <w:marLeft w:val="0"/>
                          <w:marRight w:val="0"/>
                          <w:marTop w:val="0"/>
                          <w:marBottom w:val="60"/>
                          <w:divBdr>
                            <w:top w:val="none" w:sz="0" w:space="0" w:color="auto"/>
                            <w:left w:val="none" w:sz="0" w:space="0" w:color="auto"/>
                            <w:bottom w:val="none" w:sz="0" w:space="0" w:color="auto"/>
                            <w:right w:val="none" w:sz="0" w:space="0" w:color="auto"/>
                          </w:divBdr>
                        </w:div>
                        <w:div w:id="606086214">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1330065180">
          <w:marLeft w:val="0"/>
          <w:marRight w:val="0"/>
          <w:marTop w:val="0"/>
          <w:marBottom w:val="0"/>
          <w:divBdr>
            <w:top w:val="none" w:sz="0" w:space="0" w:color="auto"/>
            <w:left w:val="none" w:sz="0" w:space="0" w:color="auto"/>
            <w:bottom w:val="none" w:sz="0" w:space="0" w:color="auto"/>
            <w:right w:val="none" w:sz="0" w:space="0" w:color="auto"/>
          </w:divBdr>
        </w:div>
        <w:div w:id="1276867351">
          <w:marLeft w:val="0"/>
          <w:marRight w:val="0"/>
          <w:marTop w:val="0"/>
          <w:marBottom w:val="0"/>
          <w:divBdr>
            <w:top w:val="none" w:sz="0" w:space="0" w:color="auto"/>
            <w:left w:val="none" w:sz="0" w:space="0" w:color="auto"/>
            <w:bottom w:val="none" w:sz="0" w:space="0" w:color="auto"/>
            <w:right w:val="none" w:sz="0" w:space="0" w:color="auto"/>
          </w:divBdr>
        </w:div>
        <w:div w:id="1540780556">
          <w:marLeft w:val="0"/>
          <w:marRight w:val="0"/>
          <w:marTop w:val="0"/>
          <w:marBottom w:val="0"/>
          <w:divBdr>
            <w:top w:val="none" w:sz="0" w:space="0" w:color="auto"/>
            <w:left w:val="none" w:sz="0" w:space="0" w:color="auto"/>
            <w:bottom w:val="none" w:sz="0" w:space="0" w:color="auto"/>
            <w:right w:val="none" w:sz="0" w:space="0" w:color="auto"/>
          </w:divBdr>
        </w:div>
        <w:div w:id="1336492485">
          <w:marLeft w:val="0"/>
          <w:marRight w:val="0"/>
          <w:marTop w:val="0"/>
          <w:marBottom w:val="0"/>
          <w:divBdr>
            <w:top w:val="none" w:sz="0" w:space="0" w:color="auto"/>
            <w:left w:val="none" w:sz="0" w:space="0" w:color="auto"/>
            <w:bottom w:val="none" w:sz="0" w:space="0" w:color="auto"/>
            <w:right w:val="none" w:sz="0" w:space="0" w:color="auto"/>
          </w:divBdr>
        </w:div>
        <w:div w:id="731347476">
          <w:marLeft w:val="0"/>
          <w:marRight w:val="0"/>
          <w:marTop w:val="0"/>
          <w:marBottom w:val="0"/>
          <w:divBdr>
            <w:top w:val="none" w:sz="0" w:space="0" w:color="auto"/>
            <w:left w:val="none" w:sz="0" w:space="0" w:color="auto"/>
            <w:bottom w:val="none" w:sz="0" w:space="0" w:color="auto"/>
            <w:right w:val="none" w:sz="0" w:space="0" w:color="auto"/>
          </w:divBdr>
        </w:div>
        <w:div w:id="2012680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totalsuccess.co.uk/telephone-skills-podcasts/" TargetMode="External"/><Relationship Id="rId17" Type="http://schemas.openxmlformats.org/officeDocument/2006/relationships/hyperlink" Target="http://nces.ed.gov/nceskids/help/user_guide/graph/whentouse.asp"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javascript:OpenPage('/nceskids/createagraph/')"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debragail\Downloads\Proper%20Telephone%20Etiquette.mp3"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javascript:OpenPage('/nceskids/tools/')" TargetMode="External"/><Relationship Id="rId23"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podbay.fm/show/popout.php?id=354940948&amp;e=1251817200" TargetMode="External"/><Relationship Id="rId14" Type="http://schemas.openxmlformats.org/officeDocument/2006/relationships/hyperlink" Target="http://smallbusiness.chron.com/improve-organizational-skills-through-use-graphic-organizers-279.html"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A0C88-A6F4-484E-9F71-FE3BC4F77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1785</Words>
  <Characters>10175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HCS</Company>
  <LinksUpToDate>false</LinksUpToDate>
  <CharactersWithSpaces>11937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MacDonald</dc:creator>
  <cp:lastModifiedBy>Regina Blount</cp:lastModifiedBy>
  <cp:revision>2</cp:revision>
  <cp:lastPrinted>2015-01-20T18:43:00Z</cp:lastPrinted>
  <dcterms:created xsi:type="dcterms:W3CDTF">2016-09-06T12:11:00Z</dcterms:created>
  <dcterms:modified xsi:type="dcterms:W3CDTF">2016-09-06T12:11:00Z</dcterms:modified>
</cp:coreProperties>
</file>