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vertAnchor="page" w:horzAnchor="margin" w:tblpY="134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 w:hRule="atLeast"/>
        </w:trPr>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r>
              <w:rPr>
                <w:rFonts w:ascii="Arial" w:hAnsi="Arial" w:cs="Arial"/>
                <w:b/>
              </w:rPr>
              <w:t>Course:</w:t>
            </w:r>
          </w:p>
        </w:tc>
        <w:tc>
          <w:tcPr>
            <w:tcW w:w="7825" w:type="dxa"/>
          </w:tcPr>
          <w:p>
            <w:pPr>
              <w:spacing w:after="0" w:line="240" w:lineRule="auto"/>
              <w:rPr>
                <w:rFonts w:ascii="Arial" w:hAnsi="Arial" w:cs="Arial"/>
              </w:rPr>
            </w:pPr>
            <w:r>
              <w:rPr>
                <w:rFonts w:ascii="Arial" w:hAnsi="Arial" w:cs="Arial"/>
              </w:rPr>
              <w:t>BF10: Principles of Business and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r>
              <w:rPr>
                <w:rFonts w:ascii="Arial" w:hAnsi="Arial" w:cs="Arial"/>
                <w:b/>
              </w:rPr>
              <w:t>Objective:</w:t>
            </w:r>
          </w:p>
        </w:tc>
        <w:tc>
          <w:tcPr>
            <w:tcW w:w="7825" w:type="dxa"/>
          </w:tcPr>
          <w:p>
            <w:pPr>
              <w:spacing w:after="0" w:line="240" w:lineRule="auto"/>
              <w:rPr>
                <w:rFonts w:ascii="Arial" w:hAnsi="Arial" w:cs="Arial"/>
              </w:rPr>
            </w:pPr>
            <w:r>
              <w:rPr>
                <w:rFonts w:ascii="Arial" w:hAnsi="Arial" w:cs="Arial"/>
              </w:rPr>
              <w:t>NC CTE 1.03: Write internal and external business correspondence to convey and obtain information effectively. (CO:016) (CO:088) (CO:089) (CO:090)</w:t>
            </w:r>
          </w:p>
        </w:tc>
      </w:tr>
    </w:tbl>
    <w:p>
      <w:pPr>
        <w:spacing w:after="0" w:line="240" w:lineRule="auto"/>
        <w:jc w:val="both"/>
        <w:rPr>
          <w:rFonts w:ascii="Arial" w:hAnsi="Arial" w:cs="Arial"/>
          <w:b/>
          <w:u w:val="single"/>
        </w:rPr>
      </w:pPr>
    </w:p>
    <w:p>
      <w:pPr>
        <w:spacing w:after="0" w:line="240" w:lineRule="auto"/>
        <w:jc w:val="center"/>
        <w:rPr>
          <w:rFonts w:ascii="Arial" w:hAnsi="Arial" w:cs="Arial"/>
          <w:b/>
          <w:u w:val="single"/>
        </w:rPr>
      </w:pPr>
    </w:p>
    <w:p>
      <w:pPr>
        <w:spacing w:after="0" w:line="240" w:lineRule="auto"/>
        <w:rPr>
          <w:rFonts w:ascii="Arial" w:hAnsi="Arial" w:cs="Arial"/>
          <w:b/>
        </w:rPr>
      </w:pPr>
      <w:r>
        <w:rPr>
          <w:rFonts w:ascii="Arial" w:hAnsi="Arial" w:cs="Arial"/>
          <w:b/>
        </w:rPr>
        <w:t>1.03A- Five C's of Business Writing</w:t>
      </w:r>
    </w:p>
    <w:p>
      <w:pPr>
        <w:spacing w:after="0" w:line="240" w:lineRule="auto"/>
        <w:rPr>
          <w:rFonts w:ascii="Arial" w:hAnsi="Arial" w:cs="Arial"/>
          <w:b/>
        </w:rPr>
      </w:pP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 xml:space="preserve">A good business letter is always written with the reader in mind. The writer considers: </w:t>
      </w:r>
    </w:p>
    <w:p>
      <w:pPr>
        <w:autoSpaceDE w:val="0"/>
        <w:autoSpaceDN w:val="0"/>
        <w:adjustRightInd w:val="0"/>
        <w:spacing w:after="0" w:line="240" w:lineRule="auto"/>
        <w:ind w:left="720"/>
        <w:contextualSpacing/>
        <w:rPr>
          <w:rFonts w:ascii="Arial" w:hAnsi="Arial" w:eastAsia="Calibri" w:cs="Arial"/>
          <w:bCs/>
          <w:color w:val="231F20"/>
        </w:rPr>
      </w:pPr>
      <w:r>
        <w:rPr>
          <w:rFonts w:ascii="Arial" w:hAnsi="Arial" w:eastAsia="Calibri" w:cs="Arial"/>
          <w:bCs/>
          <w:color w:val="231F20"/>
        </w:rPr>
        <w:t>Who will be reading the letter?</w:t>
      </w:r>
    </w:p>
    <w:p>
      <w:pPr>
        <w:autoSpaceDE w:val="0"/>
        <w:autoSpaceDN w:val="0"/>
        <w:adjustRightInd w:val="0"/>
        <w:spacing w:after="0" w:line="240" w:lineRule="auto"/>
        <w:ind w:left="720"/>
        <w:contextualSpacing/>
        <w:rPr>
          <w:rFonts w:ascii="Arial" w:hAnsi="Arial" w:eastAsia="Calibri" w:cs="Arial"/>
          <w:bCs/>
          <w:color w:val="231F20"/>
        </w:rPr>
      </w:pPr>
      <w:r>
        <w:rPr>
          <w:rFonts w:ascii="Arial" w:hAnsi="Arial" w:eastAsia="Calibri" w:cs="Arial"/>
          <w:bCs/>
          <w:color w:val="231F20"/>
        </w:rPr>
        <w:t>What is the purpose or objective in writing to this person or group (to inform, to persuade, or to instruct)?</w:t>
      </w:r>
    </w:p>
    <w:p>
      <w:pPr>
        <w:autoSpaceDE w:val="0"/>
        <w:autoSpaceDN w:val="0"/>
        <w:adjustRightInd w:val="0"/>
        <w:spacing w:after="0" w:line="240" w:lineRule="auto"/>
        <w:ind w:left="720"/>
        <w:contextualSpacing/>
        <w:rPr>
          <w:rFonts w:ascii="Arial" w:hAnsi="Arial" w:eastAsia="Calibri" w:cs="Arial"/>
          <w:bCs/>
          <w:color w:val="231F20"/>
        </w:rPr>
      </w:pPr>
      <w:r>
        <w:rPr>
          <w:rFonts w:ascii="Arial" w:hAnsi="Arial" w:eastAsia="Calibri" w:cs="Arial"/>
          <w:bCs/>
          <w:color w:val="231F20"/>
        </w:rPr>
        <w:t>What is important to this reader?</w:t>
      </w:r>
    </w:p>
    <w:p>
      <w:pPr>
        <w:autoSpaceDE w:val="0"/>
        <w:autoSpaceDN w:val="0"/>
        <w:adjustRightInd w:val="0"/>
        <w:spacing w:after="0" w:line="240" w:lineRule="auto"/>
        <w:ind w:left="720"/>
        <w:contextualSpacing/>
        <w:rPr>
          <w:rFonts w:ascii="Arial" w:hAnsi="Arial" w:eastAsia="Calibri" w:cs="Arial"/>
          <w:bCs/>
          <w:color w:val="231F20"/>
        </w:rPr>
      </w:pPr>
      <w:r>
        <w:rPr>
          <w:rFonts w:ascii="Arial" w:hAnsi="Arial" w:eastAsia="Calibri" w:cs="Arial"/>
          <w:bCs/>
          <w:color w:val="231F20"/>
        </w:rPr>
        <w:t>What do you expect the reader to do in response to this memo or report?</w:t>
      </w:r>
    </w:p>
    <w:p>
      <w:pPr>
        <w:autoSpaceDE w:val="0"/>
        <w:autoSpaceDN w:val="0"/>
        <w:adjustRightInd w:val="0"/>
        <w:spacing w:after="0" w:line="240" w:lineRule="auto"/>
        <w:contextualSpacing/>
        <w:rPr>
          <w:rFonts w:ascii="Arial" w:hAnsi="Arial" w:eastAsia="Calibri" w:cs="Arial"/>
          <w:bCs/>
          <w:color w:val="231F20"/>
        </w:rPr>
      </w:pP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Knowing the 5 Cs of business writing can help you write effectively. Your correspondence should be:</w:t>
      </w:r>
    </w:p>
    <w:p>
      <w:pPr>
        <w:pStyle w:val="36"/>
        <w:ind w:left="720"/>
        <w:rPr>
          <w:rFonts w:ascii="Arial" w:hAnsi="Arial" w:cs="Arial"/>
        </w:rPr>
      </w:pPr>
      <w:r>
        <w:rPr>
          <w:rFonts w:ascii="Arial" w:hAnsi="Arial" w:cs="Arial"/>
          <w:b/>
          <w:i/>
        </w:rPr>
        <w:t>•</w:t>
      </w:r>
      <w:r>
        <w:rPr>
          <w:rFonts w:ascii="Arial" w:hAnsi="Arial" w:cs="Arial"/>
        </w:rPr>
        <w:t xml:space="preserve"> </w:t>
      </w:r>
      <w:r>
        <w:rPr>
          <w:rFonts w:ascii="Arial" w:hAnsi="Arial" w:cs="Arial"/>
          <w:b/>
          <w:i/>
        </w:rPr>
        <w:t>Clear:</w:t>
      </w:r>
      <w:r>
        <w:rPr>
          <w:rFonts w:ascii="Arial" w:hAnsi="Arial" w:cs="Arial"/>
        </w:rPr>
        <w:t xml:space="preserve"> Make sure your purpose and intent is clear to the reader. Understand your audience.</w:t>
      </w:r>
    </w:p>
    <w:p>
      <w:pPr>
        <w:pStyle w:val="36"/>
        <w:ind w:left="720"/>
        <w:rPr>
          <w:rFonts w:ascii="Arial" w:hAnsi="Arial" w:cs="Arial"/>
        </w:rPr>
      </w:pPr>
      <w:r>
        <w:rPr>
          <w:rFonts w:ascii="Arial" w:hAnsi="Arial" w:cs="Arial"/>
          <w:b/>
          <w:i/>
        </w:rPr>
        <w:t>•</w:t>
      </w:r>
      <w:r>
        <w:rPr>
          <w:rFonts w:ascii="Arial" w:hAnsi="Arial" w:cs="Arial"/>
        </w:rPr>
        <w:t xml:space="preserve"> </w:t>
      </w:r>
      <w:r>
        <w:rPr>
          <w:rFonts w:ascii="Arial" w:hAnsi="Arial" w:cs="Arial"/>
          <w:b/>
          <w:i/>
        </w:rPr>
        <w:t>Concise:</w:t>
      </w:r>
      <w:r>
        <w:rPr>
          <w:rFonts w:ascii="Arial" w:hAnsi="Arial" w:cs="Arial"/>
        </w:rPr>
        <w:t xml:space="preserve"> Make sure are not too wordy. Keep all communication concise and to the point</w:t>
      </w:r>
    </w:p>
    <w:p>
      <w:pPr>
        <w:pStyle w:val="36"/>
        <w:ind w:left="720"/>
        <w:rPr>
          <w:rFonts w:ascii="Arial" w:hAnsi="Arial" w:cs="Arial"/>
        </w:rPr>
      </w:pPr>
      <w:r>
        <w:rPr>
          <w:rFonts w:ascii="Arial" w:hAnsi="Arial" w:cs="Arial"/>
          <w:b/>
          <w:i/>
        </w:rPr>
        <w:t>•</w:t>
      </w:r>
      <w:r>
        <w:rPr>
          <w:rFonts w:ascii="Arial" w:hAnsi="Arial" w:cs="Arial"/>
        </w:rPr>
        <w:t xml:space="preserve"> </w:t>
      </w:r>
      <w:r>
        <w:rPr>
          <w:rFonts w:ascii="Arial" w:hAnsi="Arial" w:cs="Arial"/>
          <w:b/>
          <w:i/>
        </w:rPr>
        <w:t>Courteous:</w:t>
      </w:r>
      <w:r>
        <w:rPr>
          <w:rFonts w:ascii="Arial" w:hAnsi="Arial" w:cs="Arial"/>
        </w:rPr>
        <w:t xml:space="preserve"> Address the reader politely. Use expressions such as: “please and thank you”.</w:t>
      </w:r>
    </w:p>
    <w:p>
      <w:pPr>
        <w:pStyle w:val="36"/>
        <w:ind w:left="720"/>
        <w:rPr>
          <w:rFonts w:ascii="Arial" w:hAnsi="Arial" w:cs="Arial"/>
        </w:rPr>
      </w:pPr>
      <w:r>
        <w:rPr>
          <w:rFonts w:ascii="Arial" w:hAnsi="Arial" w:cs="Arial"/>
          <w:b/>
          <w:i/>
        </w:rPr>
        <w:t>•</w:t>
      </w:r>
      <w:r>
        <w:rPr>
          <w:rFonts w:ascii="Arial" w:hAnsi="Arial" w:cs="Arial"/>
        </w:rPr>
        <w:t xml:space="preserve"> </w:t>
      </w:r>
      <w:r>
        <w:rPr>
          <w:rFonts w:ascii="Arial" w:hAnsi="Arial" w:cs="Arial"/>
          <w:b/>
          <w:i/>
        </w:rPr>
        <w:t>Complete:</w:t>
      </w:r>
      <w:r>
        <w:rPr>
          <w:rFonts w:ascii="Arial" w:hAnsi="Arial" w:cs="Arial"/>
        </w:rPr>
        <w:t xml:space="preserve"> Include all the information the reader needs to have.</w:t>
      </w:r>
    </w:p>
    <w:p>
      <w:pPr>
        <w:pStyle w:val="36"/>
        <w:ind w:left="720"/>
        <w:rPr>
          <w:rFonts w:ascii="Arial" w:hAnsi="Arial" w:cs="Arial"/>
        </w:rPr>
      </w:pPr>
      <w:r>
        <w:rPr>
          <w:rFonts w:ascii="Arial" w:hAnsi="Arial" w:cs="Arial"/>
          <w:b/>
          <w:i/>
        </w:rPr>
        <w:t>•</w:t>
      </w:r>
      <w:r>
        <w:rPr>
          <w:rFonts w:ascii="Arial" w:hAnsi="Arial" w:cs="Arial"/>
          <w:b/>
        </w:rPr>
        <w:t xml:space="preserve"> </w:t>
      </w:r>
      <w:r>
        <w:rPr>
          <w:rFonts w:ascii="Arial" w:hAnsi="Arial" w:cs="Arial"/>
          <w:b/>
          <w:i/>
        </w:rPr>
        <w:t>Correct:</w:t>
      </w:r>
      <w:r>
        <w:rPr>
          <w:rFonts w:ascii="Arial" w:hAnsi="Arial" w:cs="Arial"/>
        </w:rPr>
        <w:t xml:space="preserve"> Edit and proofread so that it has no grammar, spelling and punctuation error.</w:t>
      </w:r>
      <w:r>
        <w:rPr>
          <w:rFonts w:ascii="Arial" w:hAnsi="Arial" w:cs="Arial"/>
        </w:rPr>
        <w:br w:type="textWrapping"/>
      </w:r>
    </w:p>
    <w:p>
      <w:pPr>
        <w:pStyle w:val="36"/>
        <w:rPr>
          <w:rFonts w:ascii="Arial" w:hAnsi="Arial" w:cs="Arial"/>
          <w:b/>
        </w:rPr>
      </w:pPr>
      <w:r>
        <w:rPr>
          <w:rFonts w:ascii="Arial" w:hAnsi="Arial" w:cs="Arial"/>
          <w:b/>
        </w:rPr>
        <w:t>Directions:</w:t>
      </w:r>
    </w:p>
    <w:p>
      <w:pPr>
        <w:pStyle w:val="36"/>
        <w:rPr>
          <w:rFonts w:ascii="Arial" w:hAnsi="Arial" w:cs="Arial"/>
          <w:b/>
        </w:rPr>
      </w:pPr>
      <w:r>
        <w:rPr>
          <w:rFonts w:ascii="Arial" w:hAnsi="Arial" w:cs="Arial"/>
          <w:b/>
        </w:rPr>
        <w:t xml:space="preserve">1.  </w:t>
      </w:r>
      <w:r>
        <w:rPr>
          <w:rFonts w:ascii="Arial" w:hAnsi="Arial" w:eastAsia="Calibri" w:cs="Arial"/>
          <w:bCs/>
          <w:color w:val="231F20"/>
        </w:rPr>
        <w:t>The letter below does not follow the 5Cs of business writing. With a partner, discuss the faults and suggestions of improvement to the letter based on the questions.</w:t>
      </w:r>
      <w:r>
        <w:rPr>
          <w:rFonts w:ascii="Arial" w:hAnsi="Arial" w:cs="Arial"/>
        </w:rPr>
        <w:br w:type="textWrapping"/>
      </w:r>
    </w:p>
    <w:p>
      <w:pPr>
        <w:autoSpaceDE w:val="0"/>
        <w:autoSpaceDN w:val="0"/>
        <w:adjustRightInd w:val="0"/>
        <w:spacing w:after="0" w:line="240" w:lineRule="auto"/>
        <w:ind w:left="720"/>
        <w:contextualSpacing/>
        <w:rPr>
          <w:rFonts w:ascii="Arial" w:hAnsi="Arial" w:eastAsia="Calibri" w:cs="Arial"/>
          <w:b/>
          <w:bCs/>
          <w:i/>
          <w:color w:val="231F20"/>
        </w:rPr>
      </w:pPr>
      <w:r>
        <w:rPr>
          <w:rFonts w:ascii="Arial" w:hAnsi="Arial" w:eastAsia="Calibri" w:cs="Arial"/>
          <w:b/>
          <w:bCs/>
          <w:i/>
          <w:color w:val="231F20"/>
        </w:rPr>
        <w:t>1. Is the opening statement clear? If not, how would you change it so that it is clear?</w:t>
      </w:r>
    </w:p>
    <w:p>
      <w:pPr>
        <w:autoSpaceDE w:val="0"/>
        <w:autoSpaceDN w:val="0"/>
        <w:adjustRightInd w:val="0"/>
        <w:spacing w:after="0" w:line="240" w:lineRule="auto"/>
        <w:ind w:left="720"/>
        <w:contextualSpacing/>
        <w:rPr>
          <w:rFonts w:ascii="Arial" w:hAnsi="Arial" w:eastAsia="Calibri" w:cs="Arial"/>
          <w:b/>
          <w:bCs/>
          <w:i/>
          <w:color w:val="231F20"/>
        </w:rPr>
      </w:pPr>
      <w:r>
        <w:rPr>
          <w:rFonts w:ascii="Arial" w:hAnsi="Arial" w:eastAsia="Calibri" w:cs="Arial"/>
          <w:b/>
          <w:bCs/>
          <w:i/>
          <w:color w:val="231F20"/>
        </w:rPr>
        <w:t>2. Is the information complete? If not, what is missing?</w:t>
      </w:r>
    </w:p>
    <w:p>
      <w:pPr>
        <w:autoSpaceDE w:val="0"/>
        <w:autoSpaceDN w:val="0"/>
        <w:adjustRightInd w:val="0"/>
        <w:spacing w:after="0" w:line="240" w:lineRule="auto"/>
        <w:ind w:left="720"/>
        <w:contextualSpacing/>
        <w:rPr>
          <w:rFonts w:ascii="Arial" w:hAnsi="Arial" w:eastAsia="Calibri" w:cs="Arial"/>
          <w:b/>
          <w:bCs/>
          <w:i/>
          <w:color w:val="231F20"/>
        </w:rPr>
      </w:pPr>
      <w:r>
        <w:rPr>
          <w:rFonts w:ascii="Arial" w:hAnsi="Arial" w:eastAsia="Calibri" w:cs="Arial"/>
          <w:b/>
          <w:bCs/>
          <w:i/>
          <w:color w:val="231F20"/>
        </w:rPr>
        <w:t>3. Are the sentences concise? If not, what words would you eliminate to make them more concise?</w:t>
      </w:r>
    </w:p>
    <w:p>
      <w:pPr>
        <w:autoSpaceDE w:val="0"/>
        <w:autoSpaceDN w:val="0"/>
        <w:adjustRightInd w:val="0"/>
        <w:spacing w:after="0" w:line="240" w:lineRule="auto"/>
        <w:ind w:left="720"/>
        <w:contextualSpacing/>
        <w:rPr>
          <w:rFonts w:ascii="Arial" w:hAnsi="Arial" w:eastAsia="Calibri" w:cs="Arial"/>
          <w:b/>
          <w:bCs/>
          <w:i/>
          <w:color w:val="231F20"/>
        </w:rPr>
      </w:pPr>
      <w:r>
        <w:rPr>
          <w:rFonts w:ascii="Arial" w:hAnsi="Arial" w:eastAsia="Calibri" w:cs="Arial"/>
          <w:b/>
          <w:bCs/>
          <w:i/>
          <w:color w:val="231F20"/>
        </w:rPr>
        <w:t>4. Is the message courteous? If not, which sentence would you change?</w:t>
      </w:r>
    </w:p>
    <w:p>
      <w:pPr>
        <w:autoSpaceDE w:val="0"/>
        <w:autoSpaceDN w:val="0"/>
        <w:adjustRightInd w:val="0"/>
        <w:spacing w:after="0" w:line="240" w:lineRule="auto"/>
        <w:ind w:left="720"/>
        <w:contextualSpacing/>
        <w:rPr>
          <w:rFonts w:ascii="Arial" w:hAnsi="Arial" w:eastAsia="Calibri" w:cs="Arial"/>
          <w:b/>
          <w:bCs/>
          <w:i/>
          <w:color w:val="231F20"/>
        </w:rPr>
      </w:pPr>
      <w:r>
        <w:rPr>
          <w:rFonts w:ascii="Arial" w:hAnsi="Arial" w:eastAsia="Calibri" w:cs="Arial"/>
          <w:b/>
          <w:bCs/>
          <w:i/>
          <w:color w:val="231F20"/>
        </w:rPr>
        <w:t>5. Is the letter correct (free of grammar, punctuation and spelling errors)? If not, what should be corrected?</w:t>
      </w:r>
    </w:p>
    <w:p>
      <w:pPr>
        <w:spacing w:after="0" w:line="240" w:lineRule="auto"/>
        <w:rPr>
          <w:rFonts w:ascii="Arial" w:hAnsi="Arial" w:cs="Arial"/>
        </w:rPr>
      </w:pPr>
      <w:r>
        <w:rPr>
          <w:rFonts w:ascii="Arial" w:hAnsi="Arial" w:cs="Arial"/>
        </w:rPr>
        <w:drawing>
          <wp:anchor distT="0" distB="0" distL="114300" distR="114300" simplePos="0" relativeHeight="251659264" behindDoc="1" locked="0" layoutInCell="1" allowOverlap="1">
            <wp:simplePos x="0" y="0"/>
            <wp:positionH relativeFrom="column">
              <wp:posOffset>371475</wp:posOffset>
            </wp:positionH>
            <wp:positionV relativeFrom="paragraph">
              <wp:posOffset>60325</wp:posOffset>
            </wp:positionV>
            <wp:extent cx="5724525" cy="2724150"/>
            <wp:effectExtent l="0" t="0" r="9525" b="0"/>
            <wp:wrapTight wrapText="bothSides">
              <wp:wrapPolygon>
                <wp:start x="0" y="0"/>
                <wp:lineTo x="0" y="21449"/>
                <wp:lineTo x="21564" y="21449"/>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4525" cy="2724150"/>
                    </a:xfrm>
                    <a:prstGeom prst="rect">
                      <a:avLst/>
                    </a:prstGeom>
                    <a:noFill/>
                    <a:ln>
                      <a:noFill/>
                    </a:ln>
                  </pic:spPr>
                </pic:pic>
              </a:graphicData>
            </a:graphic>
          </wp:anchor>
        </w:drawing>
      </w: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p>
    <w:p>
      <w:pPr>
        <w:autoSpaceDE w:val="0"/>
        <w:autoSpaceDN w:val="0"/>
        <w:adjustRightInd w:val="0"/>
        <w:spacing w:after="0" w:line="240" w:lineRule="auto"/>
        <w:rPr>
          <w:rFonts w:ascii="Arial" w:hAnsi="Arial" w:cs="Arial"/>
          <w:b/>
        </w:rPr>
      </w:pPr>
      <w:r>
        <w:rPr>
          <w:rFonts w:ascii="Arial" w:hAnsi="Arial" w:cs="Arial"/>
          <w:b/>
        </w:rPr>
        <w:t xml:space="preserve">2. </w:t>
      </w:r>
      <w:r>
        <w:rPr>
          <w:rFonts w:ascii="Arial" w:hAnsi="Arial" w:cs="Arial"/>
        </w:rPr>
        <w:t>Working independently, use MS Word to rewrite the letter above so that it is clear and concise, complete and correct.</w:t>
      </w:r>
      <w:r>
        <w:rPr>
          <w:rFonts w:ascii="Arial" w:hAnsi="Arial" w:cs="Arial"/>
        </w:rPr>
        <w:br w:type="textWrapping"/>
      </w:r>
    </w:p>
    <w:p>
      <w:pPr>
        <w:autoSpaceDE w:val="0"/>
        <w:autoSpaceDN w:val="0"/>
        <w:adjustRightInd w:val="0"/>
        <w:spacing w:after="0" w:line="240" w:lineRule="auto"/>
        <w:rPr>
          <w:rStyle w:val="18"/>
          <w:rFonts w:ascii="Arial" w:hAnsi="Arial" w:cs="Arial"/>
          <w:b/>
        </w:rPr>
      </w:pPr>
      <w:r>
        <w:rPr>
          <w:rStyle w:val="18"/>
          <w:rFonts w:ascii="Arial" w:hAnsi="Arial" w:cs="Arial"/>
          <w:b/>
        </w:rPr>
        <w:br w:type="page"/>
      </w: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1.03 B-Choosing the Right Communication</w:t>
      </w:r>
    </w:p>
    <w:p>
      <w:pPr>
        <w:autoSpaceDE w:val="0"/>
        <w:autoSpaceDN w:val="0"/>
        <w:adjustRightInd w:val="0"/>
        <w:spacing w:after="0" w:line="240" w:lineRule="auto"/>
        <w:jc w:val="center"/>
        <w:rPr>
          <w:rFonts w:ascii="Arial" w:hAnsi="Arial" w:eastAsia="Calibri" w:cs="Arial"/>
          <w:b/>
          <w:bCs/>
          <w:color w:val="231F20"/>
        </w:rPr>
      </w:pP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Directions:</w:t>
      </w:r>
    </w:p>
    <w:p>
      <w:pPr>
        <w:numPr>
          <w:ilvl w:val="0"/>
          <w:numId w:val="1"/>
        </w:numPr>
        <w:autoSpaceDE w:val="0"/>
        <w:autoSpaceDN w:val="0"/>
        <w:adjustRightInd w:val="0"/>
        <w:spacing w:after="0" w:line="240" w:lineRule="auto"/>
        <w:contextualSpacing/>
        <w:rPr>
          <w:rFonts w:ascii="Arial" w:hAnsi="Arial" w:eastAsia="Calibri" w:cs="Arial"/>
          <w:b/>
          <w:bCs/>
          <w:color w:val="231F20"/>
        </w:rPr>
      </w:pPr>
      <w:r>
        <w:rPr>
          <w:rFonts w:ascii="Arial" w:hAnsi="Arial" w:eastAsia="Calibri" w:cs="Arial"/>
          <w:bCs/>
          <w:color w:val="231F20"/>
        </w:rPr>
        <w:t xml:space="preserve">Look at the scenarios below. Selecting from the choices of communication methods (A) through (E), decide on the most appropriate way(s) of communicating the message. In some cases, more than one method of communication may be appropriate. </w:t>
      </w:r>
      <w:r>
        <w:rPr>
          <w:rFonts w:ascii="Arial" w:hAnsi="Arial" w:eastAsia="Calibri" w:cs="Arial"/>
          <w:bCs/>
          <w:color w:val="231F20"/>
        </w:rPr>
        <w:br w:type="textWrapping"/>
      </w:r>
    </w:p>
    <w:p>
      <w:pPr>
        <w:numPr>
          <w:ilvl w:val="0"/>
          <w:numId w:val="2"/>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by memo</w:t>
      </w:r>
    </w:p>
    <w:p>
      <w:pPr>
        <w:numPr>
          <w:ilvl w:val="0"/>
          <w:numId w:val="2"/>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by letter</w:t>
      </w:r>
    </w:p>
    <w:p>
      <w:pPr>
        <w:numPr>
          <w:ilvl w:val="0"/>
          <w:numId w:val="2"/>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in person</w:t>
      </w:r>
    </w:p>
    <w:p>
      <w:pPr>
        <w:numPr>
          <w:ilvl w:val="0"/>
          <w:numId w:val="2"/>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by email</w:t>
      </w:r>
    </w:p>
    <w:p>
      <w:pPr>
        <w:numPr>
          <w:ilvl w:val="0"/>
          <w:numId w:val="2"/>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by phone</w:t>
      </w:r>
    </w:p>
    <w:p>
      <w:pPr>
        <w:autoSpaceDE w:val="0"/>
        <w:autoSpaceDN w:val="0"/>
        <w:adjustRightInd w:val="0"/>
        <w:spacing w:after="0" w:line="240" w:lineRule="auto"/>
        <w:rPr>
          <w:rFonts w:ascii="Arial" w:hAnsi="Arial" w:eastAsia="Calibri" w:cs="Arial"/>
          <w:bCs/>
          <w:color w:val="231F20"/>
        </w:rPr>
      </w:pPr>
    </w:p>
    <w:tbl>
      <w:tblPr>
        <w:tblStyle w:val="34"/>
        <w:tblW w:w="9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top w:val="nil"/>
              <w:left w:val="nil"/>
              <w:right w:val="nil"/>
              <w:insideV w:val="nil"/>
            </w:tcBorders>
            <w:shd w:val="clear" w:color="auto" w:fill="auto"/>
          </w:tcPr>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Method(s)</w:t>
            </w:r>
          </w:p>
        </w:tc>
        <w:tc>
          <w:tcPr>
            <w:tcW w:w="7694" w:type="dxa"/>
            <w:tcBorders>
              <w:top w:val="nil"/>
              <w:left w:val="nil"/>
              <w:right w:val="nil"/>
              <w:insideV w:val="nil"/>
            </w:tcBorders>
            <w:shd w:val="clear" w:color="auto" w:fill="auto"/>
          </w:tcPr>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The personnel manager wants to inform all staff that there have been changes to the company benefits package. Staff can find information about the changes on the company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 Human Resources department wants to inform the staff that the company is offering free English as a Second Language classes three times a week during the lunch hour.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 administrative assistant needs to arrange a meeting between a client and two members of the design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 manager is going to a conference in another city. She would like her assistant to book the flight and hotel.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There is a new company policy. No one is allowed use of the internet, cell phones or other electronic devices for personal reasons while on duty.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 accounts receivable clerk has not received payment from a customer. The invoice is now 90 days overdue.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An employee wants to invite co-workers to a surprise luncheon for their supervisors’ birthday.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Some staff members have been leaving dirty dishes in the lunchroom. The administrative assistant wants to remind everyone to clean up after themselves.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An employee would like to request a three-month leave of absence to take care of a family member who is very 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tcBorders>
              <w:left w:val="nil"/>
              <w:bottom w:val="nil"/>
            </w:tcBorders>
            <w:shd w:val="clear" w:color="auto" w:fill="auto"/>
          </w:tcPr>
          <w:p>
            <w:pPr>
              <w:autoSpaceDE w:val="0"/>
              <w:autoSpaceDN w:val="0"/>
              <w:adjustRightInd w:val="0"/>
              <w:spacing w:after="0" w:line="240" w:lineRule="auto"/>
              <w:rPr>
                <w:rFonts w:ascii="Arial" w:hAnsi="Arial" w:eastAsia="Calibri" w:cs="Arial"/>
                <w:b/>
                <w:bCs/>
                <w:color w:val="231F20"/>
              </w:rPr>
            </w:pPr>
          </w:p>
        </w:tc>
        <w:tc>
          <w:tcPr>
            <w:tcW w:w="7694" w:type="dxa"/>
            <w:shd w:val="clear" w:color="auto" w:fill="auto"/>
          </w:tcPr>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t>The personnel manager wants to inform a staff member that she will be receiving a pay increase effective next month.</w:t>
            </w:r>
          </w:p>
        </w:tc>
      </w:tr>
    </w:tbl>
    <w:p>
      <w:pPr>
        <w:autoSpaceDE w:val="0"/>
        <w:autoSpaceDN w:val="0"/>
        <w:adjustRightInd w:val="0"/>
        <w:spacing w:after="0" w:line="240" w:lineRule="auto"/>
        <w:rPr>
          <w:rFonts w:ascii="Arial" w:hAnsi="Arial" w:eastAsia="Calibri" w:cs="Arial"/>
          <w:bCs/>
          <w:color w:val="231F20"/>
        </w:rPr>
      </w:pPr>
    </w:p>
    <w:p>
      <w:pPr>
        <w:autoSpaceDE w:val="0"/>
        <w:autoSpaceDN w:val="0"/>
        <w:adjustRightInd w:val="0"/>
        <w:spacing w:after="0" w:line="240" w:lineRule="auto"/>
        <w:rPr>
          <w:rFonts w:ascii="Arial" w:hAnsi="Arial" w:eastAsia="Calibri" w:cs="Arial"/>
          <w:bCs/>
          <w:color w:val="231F20"/>
        </w:rPr>
      </w:pPr>
      <w:r>
        <w:rPr>
          <w:rFonts w:ascii="Arial" w:hAnsi="Arial" w:eastAsia="Calibri" w:cs="Arial"/>
          <w:bCs/>
          <w:color w:val="231F20"/>
        </w:rPr>
        <w:br w:type="page"/>
      </w:r>
    </w:p>
    <w:p>
      <w:pPr>
        <w:autoSpaceDE w:val="0"/>
        <w:autoSpaceDN w:val="0"/>
        <w:adjustRightInd w:val="0"/>
        <w:spacing w:after="0" w:line="240" w:lineRule="auto"/>
        <w:rPr>
          <w:rFonts w:ascii="Arial" w:hAnsi="Arial" w:eastAsia="Calibri" w:cs="Arial"/>
          <w:bCs/>
          <w:color w:val="231F20"/>
        </w:rPr>
      </w:pPr>
    </w:p>
    <w:p>
      <w:pPr>
        <w:numPr>
          <w:ilvl w:val="0"/>
          <w:numId w:val="1"/>
        </w:num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 xml:space="preserve">Using the business documents templates on the next page; provide one example of a professional Memo, Email, and Letter, using any of the scenarios above. (You can use real or fictitious names of people, places, products and companies). </w:t>
      </w: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b/>
        </w:rPr>
      </w:pPr>
      <w:bookmarkStart w:id="0" w:name="_GoBack"/>
      <w:bookmarkEnd w:id="0"/>
    </w:p>
    <w:tbl>
      <w:tblPr>
        <w:tblStyle w:val="3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gridSpan w:val="2"/>
          </w:tcPr>
          <w:p>
            <w:pPr>
              <w:spacing w:after="0" w:line="240" w:lineRule="auto"/>
              <w:jc w:val="center"/>
              <w:rPr>
                <w:rFonts w:ascii="Arial" w:hAnsi="Arial" w:eastAsia="Calibri" w:cs="Arial"/>
                <w:b/>
              </w:rPr>
            </w:pPr>
            <w:r>
              <w:rPr>
                <w:rFonts w:ascii="Arial" w:hAnsi="Arial" w:eastAsia="Calibri" w:cs="Arial"/>
                <w:b/>
              </w:rPr>
              <w:t>Email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240" w:lineRule="auto"/>
              <w:rPr>
                <w:rFonts w:ascii="Arial" w:hAnsi="Arial" w:eastAsia="Calibri" w:cs="Arial"/>
              </w:rPr>
            </w:pPr>
            <w:r>
              <w:rPr>
                <w:rFonts w:ascii="Arial" w:hAnsi="Arial" w:eastAsia="Calibri" w:cs="Arial"/>
              </w:rPr>
              <w:t xml:space="preserve">From:                                                         </w:t>
            </w:r>
          </w:p>
        </w:tc>
        <w:tc>
          <w:tcPr>
            <w:tcW w:w="4788" w:type="dxa"/>
          </w:tcPr>
          <w:p>
            <w:pPr>
              <w:spacing w:after="0" w:line="240" w:lineRule="auto"/>
              <w:rPr>
                <w:rFonts w:ascii="Arial" w:hAnsi="Arial" w:eastAsia="Calibri" w:cs="Arial"/>
              </w:rPr>
            </w:pPr>
            <w:r>
              <w:rPr>
                <w:rFonts w:ascii="Arial" w:hAnsi="Arial" w:eastAsia="Calibri" w:cs="Arial"/>
              </w:rPr>
              <w:t>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240" w:lineRule="auto"/>
              <w:rPr>
                <w:rFonts w:ascii="Arial" w:hAnsi="Arial" w:eastAsia="Calibri" w:cs="Arial"/>
              </w:rPr>
            </w:pPr>
            <w:r>
              <w:rPr>
                <w:rFonts w:ascii="Arial" w:hAnsi="Arial" w:eastAsia="Calibri" w:cs="Arial"/>
              </w:rPr>
              <w:t>To:</w:t>
            </w:r>
          </w:p>
        </w:tc>
        <w:tc>
          <w:tcPr>
            <w:tcW w:w="4788" w:type="dxa"/>
          </w:tcPr>
          <w:p>
            <w:pPr>
              <w:spacing w:after="0" w:line="240" w:lineRule="auto"/>
              <w:rPr>
                <w:rFonts w:ascii="Arial" w:hAnsi="Arial" w:eastAsia="Calibri" w:cs="Arial"/>
              </w:rPr>
            </w:pPr>
            <w:r>
              <w:rPr>
                <w:rFonts w:ascii="Arial" w:hAnsi="Arial" w:eastAsia="Calibri" w:cs="Arial"/>
              </w:rPr>
              <w:t>BCC: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Pr>
          <w:p>
            <w:pPr>
              <w:spacing w:after="0" w:line="240" w:lineRule="auto"/>
              <w:rPr>
                <w:rFonts w:ascii="Arial" w:hAnsi="Arial" w:eastAsia="Calibri" w:cs="Arial"/>
              </w:rPr>
            </w:pPr>
            <w:r>
              <w:rPr>
                <w:rFonts w:ascii="Arial" w:hAnsi="Arial" w:eastAsia="Calibri" w:cs="Arial"/>
              </w:rPr>
              <w:t>Subject:</w:t>
            </w:r>
          </w:p>
        </w:tc>
        <w:tc>
          <w:tcPr>
            <w:tcW w:w="4788" w:type="dxa"/>
          </w:tcPr>
          <w:p>
            <w:pPr>
              <w:spacing w:after="0" w:line="240" w:lineRule="auto"/>
              <w:rPr>
                <w:rFonts w:ascii="Arial" w:hAnsi="Arial" w:eastAsia="Calibri" w:cs="Arial"/>
              </w:rPr>
            </w:pPr>
            <w:r>
              <w:rPr>
                <w:rFonts w:ascii="Arial" w:hAnsi="Arial" w:eastAsia="Calibri" w:cs="Arial"/>
              </w:rPr>
              <w:t>Attachment: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gridSpan w:val="2"/>
          </w:tcPr>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tc>
      </w:tr>
    </w:tbl>
    <w:p>
      <w:pPr>
        <w:spacing w:after="0" w:line="240" w:lineRule="auto"/>
        <w:rPr>
          <w:rFonts w:ascii="Arial" w:hAnsi="Arial" w:eastAsia="Calibri" w:cs="Arial"/>
        </w:rPr>
      </w:pPr>
    </w:p>
    <w:tbl>
      <w:tblPr>
        <w:tblStyle w:val="35"/>
        <w:tblW w:w="9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76" w:type="dxa"/>
          </w:tcPr>
          <w:p>
            <w:pPr>
              <w:spacing w:after="0" w:line="240" w:lineRule="auto"/>
              <w:jc w:val="center"/>
              <w:rPr>
                <w:rFonts w:ascii="Arial" w:hAnsi="Arial" w:eastAsia="Calibri" w:cs="Arial"/>
                <w:b/>
              </w:rPr>
            </w:pPr>
            <w:r>
              <w:rPr>
                <w:rFonts w:ascii="Arial" w:hAnsi="Arial" w:eastAsia="Calibri" w:cs="Arial"/>
                <w:b/>
              </w:rPr>
              <w:t>Memorandum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76" w:type="dxa"/>
          </w:tcPr>
          <w:p>
            <w:pPr>
              <w:spacing w:after="0" w:line="240" w:lineRule="auto"/>
              <w:rPr>
                <w:rFonts w:ascii="Arial" w:hAnsi="Arial" w:eastAsia="Calibri" w:cs="Arial"/>
              </w:rPr>
            </w:pPr>
            <w:r>
              <w:rPr>
                <w:rFonts w:ascii="Arial" w:hAnsi="Arial" w:eastAsia="Calibri" w:cs="Arial"/>
              </w:rPr>
              <w:t xml:space="preserve">From: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76" w:type="dxa"/>
            <w:tcBorders>
              <w:bottom w:val="nil"/>
            </w:tcBorders>
          </w:tcPr>
          <w:p>
            <w:pPr>
              <w:spacing w:after="0" w:line="240" w:lineRule="auto"/>
              <w:rPr>
                <w:rFonts w:ascii="Arial" w:hAnsi="Arial" w:eastAsia="Calibri" w:cs="Arial"/>
              </w:rPr>
            </w:pPr>
            <w:r>
              <w:rPr>
                <w:rFonts w:ascii="Arial" w:hAnsi="Arial" w:eastAsia="Calibri" w:cs="Arial"/>
              </w:rPr>
              <w:t>To: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76" w:type="dxa"/>
            <w:tcBorders>
              <w:top w:val="nil"/>
              <w:bottom w:val="single" w:color="auto" w:sz="4" w:space="0"/>
            </w:tcBorders>
          </w:tcPr>
          <w:p>
            <w:pPr>
              <w:spacing w:after="0" w:line="240" w:lineRule="auto"/>
              <w:rPr>
                <w:rFonts w:ascii="Arial" w:hAnsi="Arial" w:eastAsia="Calibri" w:cs="Arial"/>
              </w:rPr>
            </w:pPr>
            <w:r>
              <w:rPr>
                <w:rFonts w:ascii="Arial" w:hAnsi="Arial" w:eastAsia="Calibri" w:cs="Arial"/>
              </w:rPr>
              <w:t>Subject: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576" w:type="dxa"/>
            <w:tcBorders>
              <w:top w:val="single" w:color="auto" w:sz="4" w:space="0"/>
            </w:tcBorders>
          </w:tcPr>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tc>
      </w:tr>
    </w:tbl>
    <w:p>
      <w:pPr>
        <w:spacing w:after="0" w:line="240" w:lineRule="auto"/>
        <w:rPr>
          <w:rFonts w:ascii="Arial" w:hAnsi="Arial" w:eastAsia="Calibri" w:cs="Arial"/>
        </w:rPr>
      </w:pPr>
    </w:p>
    <w:tbl>
      <w:tblPr>
        <w:tblStyle w:val="3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trPr>
        <w:tc>
          <w:tcPr>
            <w:tcW w:w="9576" w:type="dxa"/>
          </w:tcPr>
          <w:p>
            <w:pPr>
              <w:spacing w:after="0" w:line="240" w:lineRule="auto"/>
              <w:jc w:val="center"/>
              <w:rPr>
                <w:rFonts w:ascii="Arial" w:hAnsi="Arial" w:eastAsia="Calibri" w:cs="Arial"/>
                <w:b/>
              </w:rPr>
            </w:pPr>
            <w:r>
              <w:rPr>
                <w:rFonts w:ascii="Arial" w:hAnsi="Arial" w:eastAsia="Calibri" w:cs="Arial"/>
                <w:b/>
              </w:rPr>
              <w:t>Business Letter</w:t>
            </w: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rPr>
            </w:pPr>
          </w:p>
          <w:p>
            <w:pPr>
              <w:spacing w:after="0" w:line="240" w:lineRule="auto"/>
              <w:rPr>
                <w:rFonts w:ascii="Arial" w:hAnsi="Arial" w:eastAsia="Calibri" w:cs="Arial"/>
                <w:b/>
              </w:rPr>
            </w:pPr>
          </w:p>
        </w:tc>
      </w:tr>
    </w:tbl>
    <w:p>
      <w:pPr>
        <w:spacing w:after="0" w:line="240" w:lineRule="auto"/>
        <w:rPr>
          <w:rFonts w:ascii="Arial" w:hAnsi="Arial" w:eastAsia="Calibri" w:cs="Arial"/>
        </w:rPr>
      </w:pPr>
    </w:p>
    <w:p>
      <w:pPr>
        <w:spacing w:after="0" w:line="240" w:lineRule="auto"/>
        <w:rPr>
          <w:rFonts w:ascii="Arial" w:hAnsi="Arial" w:eastAsia="Calibri" w:cs="Arial"/>
          <w:b/>
        </w:rPr>
      </w:pPr>
      <w:r>
        <w:rPr>
          <w:rFonts w:ascii="Arial" w:hAnsi="Arial" w:eastAsia="Calibri" w:cs="Arial"/>
          <w:b/>
        </w:rPr>
        <w:br w:type="page"/>
      </w: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1.03B-Business Documents Rubrics</w:t>
      </w:r>
    </w:p>
    <w:p>
      <w:pPr>
        <w:autoSpaceDE w:val="0"/>
        <w:autoSpaceDN w:val="0"/>
        <w:adjustRightInd w:val="0"/>
        <w:spacing w:after="0" w:line="240" w:lineRule="auto"/>
        <w:rPr>
          <w:rFonts w:ascii="Arial" w:hAnsi="Arial" w:eastAsia="Calibri" w:cs="Arial"/>
          <w:b/>
          <w:bCs/>
          <w:color w:val="231F20"/>
        </w:rPr>
      </w:pPr>
    </w:p>
    <w:p>
      <w:pPr>
        <w:autoSpaceDE w:val="0"/>
        <w:autoSpaceDN w:val="0"/>
        <w:adjustRightInd w:val="0"/>
        <w:spacing w:after="0" w:line="240" w:lineRule="auto"/>
        <w:ind w:firstLine="720"/>
        <w:rPr>
          <w:rFonts w:ascii="Arial" w:hAnsi="Arial" w:eastAsia="Calibri" w:cs="Arial"/>
          <w:b/>
          <w:bCs/>
          <w:color w:val="231F20"/>
        </w:rPr>
      </w:pPr>
      <w:r>
        <w:rPr>
          <w:rFonts w:ascii="Arial" w:hAnsi="Arial" w:cs="Arial"/>
        </w:rPr>
        <w:t>Use the following rubric as a guide in completing your business documents</w:t>
      </w:r>
    </w:p>
    <w:p>
      <w:pPr>
        <w:autoSpaceDE w:val="0"/>
        <w:autoSpaceDN w:val="0"/>
        <w:adjustRightInd w:val="0"/>
        <w:spacing w:after="0" w:line="240" w:lineRule="auto"/>
        <w:rPr>
          <w:rFonts w:ascii="Arial" w:hAnsi="Arial" w:eastAsia="Calibri" w:cs="Arial"/>
          <w:b/>
          <w:bCs/>
          <w:color w:val="231F20"/>
        </w:rPr>
      </w:pPr>
    </w:p>
    <w:tbl>
      <w:tblPr>
        <w:tblStyle w:val="35"/>
        <w:tblW w:w="8568"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0"/>
        <w:gridCol w:w="171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8" w:type="dxa"/>
            <w:gridSpan w:val="3"/>
          </w:tcPr>
          <w:p>
            <w:pPr>
              <w:spacing w:after="0" w:line="240" w:lineRule="auto"/>
              <w:jc w:val="center"/>
              <w:rPr>
                <w:rFonts w:ascii="Arial" w:hAnsi="Arial" w:eastAsia="Calibri" w:cs="Arial"/>
                <w:b/>
              </w:rPr>
            </w:pPr>
            <w:r>
              <w:rPr>
                <w:rFonts w:ascii="Arial" w:hAnsi="Arial" w:eastAsia="Calibri" w:cs="Arial"/>
                <w:b/>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p>
        </w:tc>
        <w:tc>
          <w:tcPr>
            <w:tcW w:w="1710" w:type="dxa"/>
          </w:tcPr>
          <w:p>
            <w:pPr>
              <w:spacing w:after="0" w:line="240" w:lineRule="auto"/>
              <w:rPr>
                <w:rFonts w:ascii="Arial" w:hAnsi="Arial" w:eastAsia="Calibri" w:cs="Arial"/>
              </w:rPr>
            </w:pPr>
            <w:r>
              <w:rPr>
                <w:rFonts w:ascii="Arial" w:hAnsi="Arial" w:eastAsia="Calibri" w:cs="Arial"/>
              </w:rPr>
              <w:t>Content</w:t>
            </w:r>
          </w:p>
        </w:tc>
        <w:tc>
          <w:tcPr>
            <w:tcW w:w="1548" w:type="dxa"/>
          </w:tcPr>
          <w:p>
            <w:pPr>
              <w:spacing w:after="0" w:line="240" w:lineRule="auto"/>
              <w:rPr>
                <w:rFonts w:ascii="Arial" w:hAnsi="Arial" w:eastAsia="Calibri" w:cs="Arial"/>
              </w:rPr>
            </w:pPr>
            <w:r>
              <w:rPr>
                <w:rFonts w:ascii="Arial" w:hAnsi="Arial" w:eastAsia="Calibri" w:cs="Arial"/>
              </w:rPr>
              <w:t>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To</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From</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Subject</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 xml:space="preserve">Attachment </w:t>
            </w:r>
            <w:r>
              <w:rPr>
                <w:rFonts w:ascii="Arial" w:hAnsi="Arial" w:eastAsia="Calibri" w:cs="Arial"/>
              </w:rPr>
              <w:t>(15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Cc</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Body</w:t>
            </w:r>
            <w:r>
              <w:rPr>
                <w:rFonts w:ascii="Arial" w:hAnsi="Arial" w:eastAsia="Calibri" w:cs="Arial"/>
              </w:rPr>
              <w:t xml:space="preserve"> (30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Signature</w:t>
            </w:r>
            <w:r>
              <w:rPr>
                <w:rFonts w:ascii="Arial" w:hAnsi="Arial" w:eastAsia="Calibri" w:cs="Arial"/>
              </w:rPr>
              <w:t xml:space="preserve"> (15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Total Maximum Points - 100</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bl>
    <w:p>
      <w:pPr>
        <w:spacing w:after="0" w:line="240" w:lineRule="auto"/>
        <w:rPr>
          <w:rFonts w:ascii="Arial" w:hAnsi="Arial" w:eastAsia="Calibri" w:cs="Arial"/>
        </w:rPr>
      </w:pPr>
    </w:p>
    <w:tbl>
      <w:tblPr>
        <w:tblStyle w:val="35"/>
        <w:tblW w:w="8568"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0"/>
        <w:gridCol w:w="171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8" w:type="dxa"/>
            <w:gridSpan w:val="3"/>
          </w:tcPr>
          <w:p>
            <w:pPr>
              <w:spacing w:after="0" w:line="240" w:lineRule="auto"/>
              <w:jc w:val="center"/>
              <w:rPr>
                <w:rFonts w:ascii="Arial" w:hAnsi="Arial" w:eastAsia="Calibri" w:cs="Arial"/>
                <w:b/>
              </w:rPr>
            </w:pPr>
            <w:r>
              <w:rPr>
                <w:rFonts w:ascii="Arial" w:hAnsi="Arial" w:eastAsia="Calibri" w:cs="Arial"/>
                <w:b/>
              </w:rPr>
              <w:t>Memorandum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p>
        </w:tc>
        <w:tc>
          <w:tcPr>
            <w:tcW w:w="1710" w:type="dxa"/>
          </w:tcPr>
          <w:p>
            <w:pPr>
              <w:spacing w:after="0" w:line="240" w:lineRule="auto"/>
              <w:rPr>
                <w:rFonts w:ascii="Arial" w:hAnsi="Arial" w:eastAsia="Calibri" w:cs="Arial"/>
              </w:rPr>
            </w:pPr>
            <w:r>
              <w:rPr>
                <w:rFonts w:ascii="Arial" w:hAnsi="Arial" w:eastAsia="Calibri" w:cs="Arial"/>
              </w:rPr>
              <w:t>Content</w:t>
            </w:r>
          </w:p>
        </w:tc>
        <w:tc>
          <w:tcPr>
            <w:tcW w:w="1548" w:type="dxa"/>
          </w:tcPr>
          <w:p>
            <w:pPr>
              <w:spacing w:after="0" w:line="240" w:lineRule="auto"/>
              <w:rPr>
                <w:rFonts w:ascii="Arial" w:hAnsi="Arial" w:eastAsia="Calibri" w:cs="Arial"/>
              </w:rPr>
            </w:pPr>
            <w:r>
              <w:rPr>
                <w:rFonts w:ascii="Arial" w:hAnsi="Arial" w:eastAsia="Calibri" w:cs="Arial"/>
              </w:rPr>
              <w:t>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Date</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To</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From</w:t>
            </w:r>
            <w:r>
              <w:rPr>
                <w:rFonts w:ascii="Arial" w:hAnsi="Arial" w:eastAsia="Calibri" w:cs="Arial"/>
              </w:rPr>
              <w:t xml:space="preserve"> (10maximum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Subject</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Body</w:t>
            </w:r>
            <w:r>
              <w:rPr>
                <w:rFonts w:ascii="Arial" w:hAnsi="Arial" w:eastAsia="Calibri" w:cs="Arial"/>
              </w:rPr>
              <w:t xml:space="preserve"> (60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Total Maximum Points - 100</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bl>
    <w:p>
      <w:pPr>
        <w:spacing w:after="0" w:line="240" w:lineRule="auto"/>
        <w:rPr>
          <w:rFonts w:ascii="Arial" w:hAnsi="Arial" w:eastAsia="Calibri" w:cs="Arial"/>
        </w:rPr>
      </w:pPr>
    </w:p>
    <w:tbl>
      <w:tblPr>
        <w:tblStyle w:val="35"/>
        <w:tblW w:w="8568"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0"/>
        <w:gridCol w:w="1710"/>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8" w:type="dxa"/>
            <w:gridSpan w:val="3"/>
          </w:tcPr>
          <w:p>
            <w:pPr>
              <w:spacing w:after="0" w:line="240" w:lineRule="auto"/>
              <w:jc w:val="center"/>
              <w:rPr>
                <w:rFonts w:ascii="Arial" w:hAnsi="Arial" w:eastAsia="Calibri" w:cs="Arial"/>
                <w:b/>
              </w:rPr>
            </w:pPr>
            <w:r>
              <w:rPr>
                <w:rFonts w:ascii="Arial" w:hAnsi="Arial" w:eastAsia="Calibri" w:cs="Arial"/>
                <w:b/>
              </w:rPr>
              <w:t>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p>
        </w:tc>
        <w:tc>
          <w:tcPr>
            <w:tcW w:w="1710" w:type="dxa"/>
          </w:tcPr>
          <w:p>
            <w:pPr>
              <w:spacing w:after="0" w:line="240" w:lineRule="auto"/>
              <w:rPr>
                <w:rFonts w:ascii="Arial" w:hAnsi="Arial" w:eastAsia="Calibri" w:cs="Arial"/>
              </w:rPr>
            </w:pPr>
            <w:r>
              <w:rPr>
                <w:rFonts w:ascii="Arial" w:hAnsi="Arial" w:eastAsia="Calibri" w:cs="Arial"/>
              </w:rPr>
              <w:t>Content</w:t>
            </w:r>
          </w:p>
        </w:tc>
        <w:tc>
          <w:tcPr>
            <w:tcW w:w="1548" w:type="dxa"/>
          </w:tcPr>
          <w:p>
            <w:pPr>
              <w:spacing w:after="0" w:line="240" w:lineRule="auto"/>
              <w:rPr>
                <w:rFonts w:ascii="Arial" w:hAnsi="Arial" w:eastAsia="Calibri" w:cs="Arial"/>
              </w:rPr>
            </w:pPr>
            <w:r>
              <w:rPr>
                <w:rFonts w:ascii="Arial" w:hAnsi="Arial" w:eastAsia="Calibri" w:cs="Arial"/>
              </w:rPr>
              <w:t>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Letterhead</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Date</w:t>
            </w:r>
            <w:r>
              <w:rPr>
                <w:rFonts w:ascii="Arial" w:hAnsi="Arial" w:eastAsia="Calibri" w:cs="Arial"/>
              </w:rPr>
              <w:t xml:space="preserve"> (4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Inside Address</w:t>
            </w:r>
            <w:r>
              <w:rPr>
                <w:rFonts w:ascii="Arial" w:hAnsi="Arial" w:eastAsia="Calibri" w:cs="Arial"/>
              </w:rPr>
              <w:t xml:space="preserve"> (10maximum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Salutation</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Title/ Reference Line</w:t>
            </w:r>
            <w:r>
              <w:rPr>
                <w:rFonts w:ascii="Arial" w:hAnsi="Arial" w:eastAsia="Calibri" w:cs="Arial"/>
              </w:rPr>
              <w:t xml:space="preserve"> (6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Introductory Paragraph</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Body</w:t>
            </w:r>
            <w:r>
              <w:rPr>
                <w:rFonts w:ascii="Arial" w:hAnsi="Arial" w:eastAsia="Calibri" w:cs="Arial"/>
              </w:rPr>
              <w:t xml:space="preserve"> (20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rPr>
            </w:pPr>
            <w:r>
              <w:rPr>
                <w:rFonts w:ascii="Arial" w:hAnsi="Arial" w:eastAsia="Calibri" w:cs="Arial"/>
                <w:b/>
              </w:rPr>
              <w:t>Closing Line/Paragraph</w:t>
            </w:r>
            <w:r>
              <w:rPr>
                <w:rFonts w:ascii="Arial" w:hAnsi="Arial" w:eastAsia="Calibri" w:cs="Arial"/>
              </w:rPr>
              <w:t xml:space="preserve"> (10 maximum points)</w:t>
            </w:r>
          </w:p>
        </w:tc>
        <w:tc>
          <w:tcPr>
            <w:tcW w:w="1710" w:type="dxa"/>
          </w:tcPr>
          <w:p>
            <w:pPr>
              <w:spacing w:after="0" w:line="240" w:lineRule="auto"/>
              <w:rPr>
                <w:rFonts w:ascii="Arial" w:hAnsi="Arial" w:eastAsia="Calibri" w:cs="Arial"/>
              </w:rPr>
            </w:pPr>
          </w:p>
        </w:tc>
        <w:tc>
          <w:tcPr>
            <w:tcW w:w="1548" w:type="dxa"/>
          </w:tcPr>
          <w:p>
            <w:pPr>
              <w:spacing w:after="0" w:line="240" w:lineRule="auto"/>
              <w:rPr>
                <w:rFonts w:ascii="Arial" w:hAnsi="Arial" w:eastAsia="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 xml:space="preserve">Signature Line </w:t>
            </w:r>
            <w:r>
              <w:rPr>
                <w:rFonts w:ascii="Arial" w:hAnsi="Arial" w:eastAsia="Calibri" w:cs="Arial"/>
              </w:rPr>
              <w:t>(6 maximum points)</w:t>
            </w:r>
          </w:p>
        </w:tc>
        <w:tc>
          <w:tcPr>
            <w:tcW w:w="1710" w:type="dxa"/>
          </w:tcPr>
          <w:p>
            <w:pPr>
              <w:spacing w:after="0" w:line="240" w:lineRule="auto"/>
              <w:rPr>
                <w:rFonts w:ascii="Arial" w:hAnsi="Arial" w:eastAsia="Calibri" w:cs="Arial"/>
                <w:b/>
              </w:rPr>
            </w:pPr>
          </w:p>
        </w:tc>
        <w:tc>
          <w:tcPr>
            <w:tcW w:w="1548" w:type="dxa"/>
          </w:tcPr>
          <w:p>
            <w:pPr>
              <w:spacing w:after="0" w:line="240" w:lineRule="auto"/>
              <w:rPr>
                <w:rFonts w:ascii="Arial" w:hAnsi="Arial" w:eastAsia="Calibri"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 xml:space="preserve">Complimentary Closing </w:t>
            </w:r>
            <w:r>
              <w:rPr>
                <w:rFonts w:ascii="Arial" w:hAnsi="Arial" w:eastAsia="Calibri" w:cs="Arial"/>
              </w:rPr>
              <w:t>(6 maximum points)</w:t>
            </w:r>
          </w:p>
        </w:tc>
        <w:tc>
          <w:tcPr>
            <w:tcW w:w="1710" w:type="dxa"/>
          </w:tcPr>
          <w:p>
            <w:pPr>
              <w:spacing w:after="0" w:line="240" w:lineRule="auto"/>
              <w:rPr>
                <w:rFonts w:ascii="Arial" w:hAnsi="Arial" w:eastAsia="Calibri" w:cs="Arial"/>
                <w:b/>
              </w:rPr>
            </w:pPr>
          </w:p>
        </w:tc>
        <w:tc>
          <w:tcPr>
            <w:tcW w:w="1548" w:type="dxa"/>
          </w:tcPr>
          <w:p>
            <w:pPr>
              <w:spacing w:after="0" w:line="240" w:lineRule="auto"/>
              <w:rPr>
                <w:rFonts w:ascii="Arial" w:hAnsi="Arial" w:eastAsia="Calibri"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 xml:space="preserve">Enclosure Notation </w:t>
            </w:r>
            <w:r>
              <w:rPr>
                <w:rFonts w:ascii="Arial" w:hAnsi="Arial" w:eastAsia="Calibri" w:cs="Arial"/>
              </w:rPr>
              <w:t>(4 maximum points)</w:t>
            </w:r>
          </w:p>
        </w:tc>
        <w:tc>
          <w:tcPr>
            <w:tcW w:w="1710" w:type="dxa"/>
          </w:tcPr>
          <w:p>
            <w:pPr>
              <w:spacing w:after="0" w:line="240" w:lineRule="auto"/>
              <w:rPr>
                <w:rFonts w:ascii="Arial" w:hAnsi="Arial" w:eastAsia="Calibri" w:cs="Arial"/>
                <w:b/>
              </w:rPr>
            </w:pPr>
          </w:p>
        </w:tc>
        <w:tc>
          <w:tcPr>
            <w:tcW w:w="1548" w:type="dxa"/>
          </w:tcPr>
          <w:p>
            <w:pPr>
              <w:spacing w:after="0" w:line="240" w:lineRule="auto"/>
              <w:rPr>
                <w:rFonts w:ascii="Arial" w:hAnsi="Arial" w:eastAsia="Calibri"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 xml:space="preserve">Copy Notation </w:t>
            </w:r>
            <w:r>
              <w:rPr>
                <w:rFonts w:ascii="Arial" w:hAnsi="Arial" w:eastAsia="Calibri" w:cs="Arial"/>
              </w:rPr>
              <w:t>(4 maximum points)</w:t>
            </w:r>
          </w:p>
        </w:tc>
        <w:tc>
          <w:tcPr>
            <w:tcW w:w="1710" w:type="dxa"/>
          </w:tcPr>
          <w:p>
            <w:pPr>
              <w:spacing w:after="0" w:line="240" w:lineRule="auto"/>
              <w:rPr>
                <w:rFonts w:ascii="Arial" w:hAnsi="Arial" w:eastAsia="Calibri" w:cs="Arial"/>
                <w:b/>
              </w:rPr>
            </w:pPr>
          </w:p>
        </w:tc>
        <w:tc>
          <w:tcPr>
            <w:tcW w:w="1548" w:type="dxa"/>
          </w:tcPr>
          <w:p>
            <w:pPr>
              <w:spacing w:after="0" w:line="240" w:lineRule="auto"/>
              <w:rPr>
                <w:rFonts w:ascii="Arial" w:hAnsi="Arial" w:eastAsia="Calibri"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0" w:type="dxa"/>
          </w:tcPr>
          <w:p>
            <w:pPr>
              <w:spacing w:after="0" w:line="240" w:lineRule="auto"/>
              <w:rPr>
                <w:rFonts w:ascii="Arial" w:hAnsi="Arial" w:eastAsia="Calibri" w:cs="Arial"/>
                <w:b/>
              </w:rPr>
            </w:pPr>
            <w:r>
              <w:rPr>
                <w:rFonts w:ascii="Arial" w:hAnsi="Arial" w:eastAsia="Calibri" w:cs="Arial"/>
                <w:b/>
              </w:rPr>
              <w:t>Total Maximum Points - 100</w:t>
            </w:r>
          </w:p>
        </w:tc>
        <w:tc>
          <w:tcPr>
            <w:tcW w:w="1710" w:type="dxa"/>
          </w:tcPr>
          <w:p>
            <w:pPr>
              <w:spacing w:after="0" w:line="240" w:lineRule="auto"/>
              <w:rPr>
                <w:rFonts w:ascii="Arial" w:hAnsi="Arial" w:eastAsia="Calibri" w:cs="Arial"/>
                <w:b/>
              </w:rPr>
            </w:pPr>
          </w:p>
        </w:tc>
        <w:tc>
          <w:tcPr>
            <w:tcW w:w="1548" w:type="dxa"/>
          </w:tcPr>
          <w:p>
            <w:pPr>
              <w:spacing w:after="0" w:line="240" w:lineRule="auto"/>
              <w:rPr>
                <w:rFonts w:ascii="Arial" w:hAnsi="Arial" w:eastAsia="Calibri" w:cs="Arial"/>
                <w:b/>
              </w:rPr>
            </w:pPr>
          </w:p>
        </w:tc>
      </w:tr>
    </w:tbl>
    <w:p>
      <w:pPr>
        <w:spacing w:after="0" w:line="240" w:lineRule="auto"/>
        <w:rPr>
          <w:rFonts w:ascii="Arial" w:hAnsi="Arial" w:eastAsia="Calibri" w:cs="Arial"/>
        </w:rPr>
      </w:pPr>
    </w:p>
    <w:p>
      <w:pPr>
        <w:spacing w:after="0" w:line="240" w:lineRule="auto"/>
        <w:rPr>
          <w:rFonts w:ascii="Arial" w:hAnsi="Arial" w:cs="Arial"/>
          <w:b/>
          <w:u w:val="single"/>
        </w:rPr>
      </w:pPr>
      <w:r>
        <w:rPr>
          <w:rFonts w:ascii="Arial" w:hAnsi="Arial" w:cs="Arial"/>
          <w:b/>
          <w:u w:val="single"/>
        </w:rPr>
        <w:br w:type="page"/>
      </w: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1.03C-Correcting a Business Letter</w:t>
      </w:r>
    </w:p>
    <w:p>
      <w:pPr>
        <w:autoSpaceDE w:val="0"/>
        <w:autoSpaceDN w:val="0"/>
        <w:adjustRightInd w:val="0"/>
        <w:spacing w:after="0" w:line="240" w:lineRule="auto"/>
        <w:rPr>
          <w:rFonts w:ascii="Arial" w:hAnsi="Arial" w:eastAsia="Calibri" w:cs="Arial"/>
          <w:b/>
          <w:bCs/>
          <w:color w:val="231F20"/>
        </w:rPr>
      </w:pP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Directions:</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The letter below has seven errors in the use of verb tenses.  Using MS Word, Review feature-Track Changes to make/offer changes. If you are unfamiliar with the MS Word, Track Changes, you can underline the errors and type your suggested corrections beside the error in parenthesis.</w:t>
      </w:r>
    </w:p>
    <w:p>
      <w:pPr>
        <w:autoSpaceDE w:val="0"/>
        <w:autoSpaceDN w:val="0"/>
        <w:adjustRightInd w:val="0"/>
        <w:spacing w:after="0" w:line="240" w:lineRule="auto"/>
        <w:contextualSpacing/>
        <w:rPr>
          <w:rFonts w:ascii="Arial" w:hAnsi="Arial" w:eastAsia="Calibri" w:cs="Arial"/>
          <w:bCs/>
          <w:color w:val="231F20"/>
        </w:rPr>
      </w:pP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drawing>
          <wp:inline distT="0" distB="0" distL="0" distR="0">
            <wp:extent cx="5915660" cy="41338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15851" cy="4134427"/>
                    </a:xfrm>
                    <a:prstGeom prst="rect">
                      <a:avLst/>
                    </a:prstGeom>
                  </pic:spPr>
                </pic:pic>
              </a:graphicData>
            </a:graphic>
          </wp:inline>
        </w:drawing>
      </w:r>
    </w:p>
    <w:p>
      <w:pPr>
        <w:spacing w:after="0" w:line="240" w:lineRule="auto"/>
        <w:rPr>
          <w:rFonts w:ascii="Arial" w:hAnsi="Arial" w:cs="Arial"/>
        </w:rPr>
      </w:pPr>
    </w:p>
    <w:p>
      <w:pPr>
        <w:spacing w:after="0" w:line="240" w:lineRule="auto"/>
        <w:jc w:val="center"/>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i/>
          <w:iCs/>
        </w:rPr>
        <w:t>Adapted from</w:t>
      </w:r>
      <w:r>
        <w:rPr>
          <w:rFonts w:ascii="Arial" w:hAnsi="Arial" w:cs="Arial"/>
          <w:b/>
        </w:rPr>
        <w:t xml:space="preserve"> </w:t>
      </w:r>
      <w:r>
        <w:rPr>
          <w:rFonts w:ascii="Arial" w:hAnsi="Arial" w:cs="Arial"/>
        </w:rPr>
        <w:t>Chapter 2 of the LINC 5-7 Classroom Activities, Business Writing Volume 2</w:t>
      </w:r>
      <w:r>
        <w:rPr>
          <w:rFonts w:ascii="Arial" w:hAnsi="Arial" w:cs="Arial"/>
          <w:b/>
        </w:rPr>
        <w:br w:type="page"/>
      </w:r>
    </w:p>
    <w:p>
      <w:pPr>
        <w:spacing w:after="0" w:line="240" w:lineRule="auto"/>
        <w:rPr>
          <w:rFonts w:ascii="Arial" w:hAnsi="Arial" w:cs="Arial"/>
          <w:b/>
          <w:u w:val="single"/>
        </w:rPr>
      </w:pPr>
    </w:p>
    <w:p>
      <w:pPr>
        <w:autoSpaceDE w:val="0"/>
        <w:autoSpaceDN w:val="0"/>
        <w:adjustRightInd w:val="0"/>
        <w:spacing w:after="0" w:line="240" w:lineRule="auto"/>
        <w:rPr>
          <w:rFonts w:ascii="Arial" w:hAnsi="Arial" w:eastAsia="Calibri" w:cs="Arial"/>
          <w:b/>
          <w:bCs/>
          <w:color w:val="231F20"/>
        </w:rPr>
      </w:pPr>
      <w:r>
        <w:rPr>
          <w:rFonts w:ascii="Arial" w:hAnsi="Arial" w:eastAsia="Calibri" w:cs="Arial"/>
          <w:b/>
          <w:bCs/>
          <w:color w:val="231F20"/>
        </w:rPr>
        <w:t>1.03D- Exchanging Emails</w:t>
      </w:r>
    </w:p>
    <w:p>
      <w:pPr>
        <w:autoSpaceDE w:val="0"/>
        <w:autoSpaceDN w:val="0"/>
        <w:adjustRightInd w:val="0"/>
        <w:spacing w:after="0" w:line="240" w:lineRule="auto"/>
        <w:rPr>
          <w:rFonts w:ascii="Arial" w:hAnsi="Arial" w:eastAsia="Calibri" w:cs="Arial"/>
          <w:b/>
          <w:bCs/>
          <w:color w:val="231F20"/>
        </w:rPr>
      </w:pP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
          <w:bCs/>
          <w:color w:val="231F20"/>
        </w:rPr>
        <w:t>Instructions:</w:t>
      </w:r>
      <w:r>
        <w:rPr>
          <w:rFonts w:ascii="Arial" w:hAnsi="Arial" w:cs="Arial"/>
        </w:rPr>
        <w:t xml:space="preserve">  </w:t>
      </w:r>
      <w:r>
        <w:rPr>
          <w:rFonts w:ascii="Arial" w:hAnsi="Arial" w:eastAsia="Calibri" w:cs="Arial"/>
          <w:bCs/>
          <w:color w:val="231F20"/>
        </w:rPr>
        <w:t>Read the steps below and exchange emails with a partner. Each student will forward to your teacher via email, the final/full string of dialog from your email correspondence.  You will be graded based on your individual contributions to the dialog. You and your partner will work on the same step of the process at the same time.</w:t>
      </w:r>
      <w:r>
        <w:rPr>
          <w:rFonts w:ascii="Arial" w:hAnsi="Arial" w:cs="Arial"/>
        </w:rPr>
        <w:t xml:space="preserve"> </w:t>
      </w:r>
      <w:r>
        <w:rPr>
          <w:rFonts w:ascii="Arial" w:hAnsi="Arial" w:eastAsia="Calibri" w:cs="Arial"/>
          <w:bCs/>
          <w:color w:val="231F20"/>
        </w:rPr>
        <w:t>One team member will start the email exchange for step 1 and alternate responses for the remaining steps with their partner.</w:t>
      </w:r>
    </w:p>
    <w:p>
      <w:pPr>
        <w:pStyle w:val="2"/>
        <w:spacing w:before="0" w:line="240" w:lineRule="auto"/>
        <w:jc w:val="center"/>
        <w:rPr>
          <w:rFonts w:ascii="Arial" w:hAnsi="Arial" w:cs="Arial"/>
          <w:sz w:val="22"/>
          <w:szCs w:val="22"/>
        </w:rPr>
      </w:pPr>
      <w:r>
        <w:rPr>
          <w:rFonts w:ascii="Arial" w:hAnsi="Arial" w:cs="Arial"/>
          <w:sz w:val="22"/>
          <w:szCs w:val="22"/>
        </w:rPr>
        <w:t>Step 1</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You are working with your partner on a project for this class.  You think you may need more information to move forward on the project, so you want to meet.  Write an email suggesting a meeting.  Include a possible time and place to meet, and mention the topic you want to discuss.  Exchange emails.</w:t>
      </w:r>
    </w:p>
    <w:p>
      <w:pPr>
        <w:pStyle w:val="2"/>
        <w:spacing w:before="0" w:line="240" w:lineRule="auto"/>
        <w:jc w:val="center"/>
        <w:rPr>
          <w:rFonts w:ascii="Arial" w:hAnsi="Arial" w:cs="Arial"/>
          <w:sz w:val="22"/>
          <w:szCs w:val="22"/>
        </w:rPr>
      </w:pPr>
      <w:r>
        <w:rPr>
          <w:rFonts w:ascii="Arial" w:hAnsi="Arial" w:cs="Arial"/>
          <w:sz w:val="22"/>
          <w:szCs w:val="22"/>
        </w:rPr>
        <w:t>Step 2</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Respond to your partner’s email.  Agree to meet, but suggest another time.  Give a reason.  Exchange emails.</w:t>
      </w:r>
    </w:p>
    <w:p>
      <w:pPr>
        <w:pStyle w:val="2"/>
        <w:spacing w:before="0" w:line="240" w:lineRule="auto"/>
        <w:jc w:val="center"/>
        <w:rPr>
          <w:rFonts w:ascii="Arial" w:hAnsi="Arial" w:cs="Arial"/>
          <w:sz w:val="22"/>
          <w:szCs w:val="22"/>
        </w:rPr>
      </w:pPr>
      <w:r>
        <w:rPr>
          <w:rFonts w:ascii="Arial" w:hAnsi="Arial" w:cs="Arial"/>
          <w:sz w:val="22"/>
          <w:szCs w:val="22"/>
        </w:rPr>
        <w:t>Step 3</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Respond to your partner’s email.  Give the reason why you are not available at the suggested time. Propose an alternative time to the one your partner suggested.  Exchange emails.</w:t>
      </w:r>
    </w:p>
    <w:p>
      <w:pPr>
        <w:pStyle w:val="2"/>
        <w:spacing w:before="0" w:line="240" w:lineRule="auto"/>
        <w:jc w:val="center"/>
        <w:rPr>
          <w:rFonts w:ascii="Arial" w:hAnsi="Arial" w:cs="Arial"/>
          <w:sz w:val="22"/>
          <w:szCs w:val="22"/>
        </w:rPr>
      </w:pPr>
      <w:r>
        <w:rPr>
          <w:rFonts w:ascii="Arial" w:hAnsi="Arial" w:cs="Arial"/>
          <w:sz w:val="22"/>
          <w:szCs w:val="22"/>
        </w:rPr>
        <w:t>Step 4</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Agree to the new meeting arrangements.  Offer to bring something (i.e. snacks, coffee or some sweets). Exchange emails.</w:t>
      </w:r>
    </w:p>
    <w:p>
      <w:pPr>
        <w:pStyle w:val="2"/>
        <w:spacing w:before="0" w:line="240" w:lineRule="auto"/>
        <w:jc w:val="center"/>
        <w:rPr>
          <w:rFonts w:ascii="Arial" w:hAnsi="Arial" w:cs="Arial"/>
          <w:sz w:val="22"/>
          <w:szCs w:val="22"/>
        </w:rPr>
      </w:pPr>
      <w:r>
        <w:rPr>
          <w:rFonts w:ascii="Arial" w:hAnsi="Arial" w:cs="Arial"/>
          <w:sz w:val="22"/>
          <w:szCs w:val="22"/>
        </w:rPr>
        <w:t>Step 5</w:t>
      </w: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Respond to your partner’s email.  Confirm the arrangement.</w:t>
      </w:r>
    </w:p>
    <w:p>
      <w:pPr>
        <w:autoSpaceDE w:val="0"/>
        <w:autoSpaceDN w:val="0"/>
        <w:adjustRightInd w:val="0"/>
        <w:spacing w:after="0" w:line="240" w:lineRule="auto"/>
        <w:contextualSpacing/>
        <w:rPr>
          <w:rFonts w:ascii="Arial" w:hAnsi="Arial" w:eastAsia="Calibri" w:cs="Arial"/>
          <w:bCs/>
          <w:color w:val="231F20"/>
        </w:rPr>
      </w:pPr>
    </w:p>
    <w:p>
      <w:pPr>
        <w:autoSpaceDE w:val="0"/>
        <w:autoSpaceDN w:val="0"/>
        <w:adjustRightInd w:val="0"/>
        <w:spacing w:after="0" w:line="240" w:lineRule="auto"/>
        <w:contextualSpacing/>
        <w:rPr>
          <w:rFonts w:ascii="Arial" w:hAnsi="Arial" w:eastAsia="Calibri" w:cs="Arial"/>
          <w:bCs/>
          <w:color w:val="231F20"/>
        </w:rPr>
      </w:pPr>
      <w:r>
        <w:rPr>
          <w:rFonts w:ascii="Arial" w:hAnsi="Arial" w:eastAsia="Calibri" w:cs="Arial"/>
          <w:bCs/>
          <w:color w:val="231F20"/>
        </w:rPr>
        <w:t>Submit the final email thread to the teacher per teacher’s instructions.</w:t>
      </w:r>
    </w:p>
    <w:p>
      <w:pPr>
        <w:spacing w:after="0" w:line="240" w:lineRule="auto"/>
        <w:rPr>
          <w:rFonts w:ascii="Arial" w:hAnsi="Arial" w:cs="Arial"/>
          <w:b/>
          <w:u w:val="single"/>
        </w:rPr>
      </w:pPr>
    </w:p>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440" w:right="1008" w:bottom="1008" w:left="1440" w:header="720" w:footer="720" w:gutter="0"/>
      <w:pgNumType w:start="4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BF10 Principles of Business and Finance </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F2"/>
    <w:multiLevelType w:val="multilevel"/>
    <w:tmpl w:val="06AE03F2"/>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25F2631"/>
    <w:multiLevelType w:val="multilevel"/>
    <w:tmpl w:val="325F2631"/>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2688A"/>
    <w:rsid w:val="00037596"/>
    <w:rsid w:val="00037B6F"/>
    <w:rsid w:val="000518FC"/>
    <w:rsid w:val="00060ABC"/>
    <w:rsid w:val="00062749"/>
    <w:rsid w:val="000658A2"/>
    <w:rsid w:val="000831BE"/>
    <w:rsid w:val="00091004"/>
    <w:rsid w:val="0009114F"/>
    <w:rsid w:val="00094BAE"/>
    <w:rsid w:val="00096DA9"/>
    <w:rsid w:val="000A5740"/>
    <w:rsid w:val="000A7A31"/>
    <w:rsid w:val="000B5F2B"/>
    <w:rsid w:val="000B67B0"/>
    <w:rsid w:val="000C5ADD"/>
    <w:rsid w:val="000E2D8F"/>
    <w:rsid w:val="000E502F"/>
    <w:rsid w:val="000F3E3B"/>
    <w:rsid w:val="001049F2"/>
    <w:rsid w:val="00110C31"/>
    <w:rsid w:val="0011656C"/>
    <w:rsid w:val="00126D1D"/>
    <w:rsid w:val="00140A35"/>
    <w:rsid w:val="00146DC8"/>
    <w:rsid w:val="0015027B"/>
    <w:rsid w:val="00155DAD"/>
    <w:rsid w:val="0016336C"/>
    <w:rsid w:val="00164D7C"/>
    <w:rsid w:val="00172579"/>
    <w:rsid w:val="001731F8"/>
    <w:rsid w:val="00173286"/>
    <w:rsid w:val="001A4DE1"/>
    <w:rsid w:val="001A56A8"/>
    <w:rsid w:val="001A7CFB"/>
    <w:rsid w:val="001C280B"/>
    <w:rsid w:val="001C49A6"/>
    <w:rsid w:val="0021652F"/>
    <w:rsid w:val="00240348"/>
    <w:rsid w:val="0025552B"/>
    <w:rsid w:val="002639F6"/>
    <w:rsid w:val="00263E8E"/>
    <w:rsid w:val="00265AAA"/>
    <w:rsid w:val="00273190"/>
    <w:rsid w:val="00281317"/>
    <w:rsid w:val="00290702"/>
    <w:rsid w:val="00290C89"/>
    <w:rsid w:val="002911F4"/>
    <w:rsid w:val="00294F19"/>
    <w:rsid w:val="002B2497"/>
    <w:rsid w:val="002B2640"/>
    <w:rsid w:val="002B77A9"/>
    <w:rsid w:val="002C261B"/>
    <w:rsid w:val="002C2A5A"/>
    <w:rsid w:val="002C3311"/>
    <w:rsid w:val="002D77EF"/>
    <w:rsid w:val="00304E54"/>
    <w:rsid w:val="00311726"/>
    <w:rsid w:val="00312731"/>
    <w:rsid w:val="00314105"/>
    <w:rsid w:val="00323AAE"/>
    <w:rsid w:val="003244E2"/>
    <w:rsid w:val="0033400F"/>
    <w:rsid w:val="0034527A"/>
    <w:rsid w:val="0034759C"/>
    <w:rsid w:val="00367A73"/>
    <w:rsid w:val="00387BE3"/>
    <w:rsid w:val="00393DE6"/>
    <w:rsid w:val="003A5D08"/>
    <w:rsid w:val="003A7F88"/>
    <w:rsid w:val="003B1CC2"/>
    <w:rsid w:val="003E253B"/>
    <w:rsid w:val="003E73ED"/>
    <w:rsid w:val="003F372F"/>
    <w:rsid w:val="003F69F3"/>
    <w:rsid w:val="004077FD"/>
    <w:rsid w:val="00411536"/>
    <w:rsid w:val="00413DF8"/>
    <w:rsid w:val="0042754A"/>
    <w:rsid w:val="00427921"/>
    <w:rsid w:val="004305F0"/>
    <w:rsid w:val="004310B7"/>
    <w:rsid w:val="004333DF"/>
    <w:rsid w:val="004338ED"/>
    <w:rsid w:val="00452148"/>
    <w:rsid w:val="004549B3"/>
    <w:rsid w:val="004A3029"/>
    <w:rsid w:val="004B7781"/>
    <w:rsid w:val="004C20F3"/>
    <w:rsid w:val="004C71D8"/>
    <w:rsid w:val="004E36AC"/>
    <w:rsid w:val="004E78A5"/>
    <w:rsid w:val="005036EB"/>
    <w:rsid w:val="0050409E"/>
    <w:rsid w:val="0051016E"/>
    <w:rsid w:val="0051571B"/>
    <w:rsid w:val="00515925"/>
    <w:rsid w:val="00517C12"/>
    <w:rsid w:val="00521E12"/>
    <w:rsid w:val="00537AE0"/>
    <w:rsid w:val="00540DDE"/>
    <w:rsid w:val="005431F6"/>
    <w:rsid w:val="00543AB0"/>
    <w:rsid w:val="00543BDB"/>
    <w:rsid w:val="00543E1B"/>
    <w:rsid w:val="00545D85"/>
    <w:rsid w:val="00576196"/>
    <w:rsid w:val="00581E7A"/>
    <w:rsid w:val="00583162"/>
    <w:rsid w:val="00585220"/>
    <w:rsid w:val="00591140"/>
    <w:rsid w:val="005A5CF8"/>
    <w:rsid w:val="005C2DAD"/>
    <w:rsid w:val="005D21E3"/>
    <w:rsid w:val="005E4974"/>
    <w:rsid w:val="005E7213"/>
    <w:rsid w:val="00600881"/>
    <w:rsid w:val="00607B30"/>
    <w:rsid w:val="0062222C"/>
    <w:rsid w:val="00633464"/>
    <w:rsid w:val="006400D6"/>
    <w:rsid w:val="006409AB"/>
    <w:rsid w:val="00657EC6"/>
    <w:rsid w:val="00677F7F"/>
    <w:rsid w:val="00687DDD"/>
    <w:rsid w:val="00694B76"/>
    <w:rsid w:val="006A5FA2"/>
    <w:rsid w:val="006B6193"/>
    <w:rsid w:val="006C5C33"/>
    <w:rsid w:val="006D37CD"/>
    <w:rsid w:val="006E0E40"/>
    <w:rsid w:val="006E2C14"/>
    <w:rsid w:val="006F6CC2"/>
    <w:rsid w:val="006F7601"/>
    <w:rsid w:val="00701316"/>
    <w:rsid w:val="00704B6A"/>
    <w:rsid w:val="007107A9"/>
    <w:rsid w:val="0075033E"/>
    <w:rsid w:val="00757E89"/>
    <w:rsid w:val="0076477D"/>
    <w:rsid w:val="007654A3"/>
    <w:rsid w:val="00777676"/>
    <w:rsid w:val="007932A2"/>
    <w:rsid w:val="007A2B92"/>
    <w:rsid w:val="007C0018"/>
    <w:rsid w:val="007D4154"/>
    <w:rsid w:val="007D68EB"/>
    <w:rsid w:val="007E2827"/>
    <w:rsid w:val="007F1C43"/>
    <w:rsid w:val="007F6A84"/>
    <w:rsid w:val="007F7A82"/>
    <w:rsid w:val="008233A7"/>
    <w:rsid w:val="008358F5"/>
    <w:rsid w:val="00840C8D"/>
    <w:rsid w:val="0084341A"/>
    <w:rsid w:val="00885ED4"/>
    <w:rsid w:val="008A4AFB"/>
    <w:rsid w:val="008A5EE7"/>
    <w:rsid w:val="008B0E9B"/>
    <w:rsid w:val="008B17CC"/>
    <w:rsid w:val="008C3FC9"/>
    <w:rsid w:val="008C4150"/>
    <w:rsid w:val="008D719D"/>
    <w:rsid w:val="008E1959"/>
    <w:rsid w:val="009002DE"/>
    <w:rsid w:val="00902A11"/>
    <w:rsid w:val="009065BF"/>
    <w:rsid w:val="009101EC"/>
    <w:rsid w:val="00914E37"/>
    <w:rsid w:val="00934485"/>
    <w:rsid w:val="00934910"/>
    <w:rsid w:val="00945301"/>
    <w:rsid w:val="009457AC"/>
    <w:rsid w:val="00957015"/>
    <w:rsid w:val="009707FA"/>
    <w:rsid w:val="009A336E"/>
    <w:rsid w:val="009B2C49"/>
    <w:rsid w:val="009C31F0"/>
    <w:rsid w:val="009C7030"/>
    <w:rsid w:val="009C7231"/>
    <w:rsid w:val="009F1B09"/>
    <w:rsid w:val="009F28EE"/>
    <w:rsid w:val="009F3004"/>
    <w:rsid w:val="00A201F8"/>
    <w:rsid w:val="00A40814"/>
    <w:rsid w:val="00A55D60"/>
    <w:rsid w:val="00A56CC7"/>
    <w:rsid w:val="00A56F4D"/>
    <w:rsid w:val="00A65981"/>
    <w:rsid w:val="00A700E1"/>
    <w:rsid w:val="00A70EF1"/>
    <w:rsid w:val="00AB7AD4"/>
    <w:rsid w:val="00AD07B3"/>
    <w:rsid w:val="00AD7D97"/>
    <w:rsid w:val="00AE0EED"/>
    <w:rsid w:val="00AE137E"/>
    <w:rsid w:val="00AE41A1"/>
    <w:rsid w:val="00B058C2"/>
    <w:rsid w:val="00B07C6C"/>
    <w:rsid w:val="00B11A3F"/>
    <w:rsid w:val="00B13685"/>
    <w:rsid w:val="00B2029A"/>
    <w:rsid w:val="00B31364"/>
    <w:rsid w:val="00B327EF"/>
    <w:rsid w:val="00B35071"/>
    <w:rsid w:val="00B429C4"/>
    <w:rsid w:val="00B45BC4"/>
    <w:rsid w:val="00B474AF"/>
    <w:rsid w:val="00B533A6"/>
    <w:rsid w:val="00B534AF"/>
    <w:rsid w:val="00B649FA"/>
    <w:rsid w:val="00B65779"/>
    <w:rsid w:val="00B73B67"/>
    <w:rsid w:val="00B854DB"/>
    <w:rsid w:val="00B8615B"/>
    <w:rsid w:val="00BA33AE"/>
    <w:rsid w:val="00BB2388"/>
    <w:rsid w:val="00BB4460"/>
    <w:rsid w:val="00BC637D"/>
    <w:rsid w:val="00BC7F4E"/>
    <w:rsid w:val="00BE28C0"/>
    <w:rsid w:val="00BF53D4"/>
    <w:rsid w:val="00BF6BFB"/>
    <w:rsid w:val="00C1560B"/>
    <w:rsid w:val="00C16710"/>
    <w:rsid w:val="00C33980"/>
    <w:rsid w:val="00C43052"/>
    <w:rsid w:val="00C505FF"/>
    <w:rsid w:val="00C66B4E"/>
    <w:rsid w:val="00C8591B"/>
    <w:rsid w:val="00C860D8"/>
    <w:rsid w:val="00C92FA5"/>
    <w:rsid w:val="00C938F1"/>
    <w:rsid w:val="00C95462"/>
    <w:rsid w:val="00C95B65"/>
    <w:rsid w:val="00C97ECF"/>
    <w:rsid w:val="00CB13C1"/>
    <w:rsid w:val="00CB3C51"/>
    <w:rsid w:val="00CD4297"/>
    <w:rsid w:val="00CD6490"/>
    <w:rsid w:val="00CE686C"/>
    <w:rsid w:val="00CF437C"/>
    <w:rsid w:val="00CF6E8E"/>
    <w:rsid w:val="00CF7029"/>
    <w:rsid w:val="00D03225"/>
    <w:rsid w:val="00D131B8"/>
    <w:rsid w:val="00D14AB7"/>
    <w:rsid w:val="00D24609"/>
    <w:rsid w:val="00D319D8"/>
    <w:rsid w:val="00D3700F"/>
    <w:rsid w:val="00D5186E"/>
    <w:rsid w:val="00D56583"/>
    <w:rsid w:val="00D6786A"/>
    <w:rsid w:val="00D84A1E"/>
    <w:rsid w:val="00D96612"/>
    <w:rsid w:val="00DA1C04"/>
    <w:rsid w:val="00DA4133"/>
    <w:rsid w:val="00DA6092"/>
    <w:rsid w:val="00DB3E0C"/>
    <w:rsid w:val="00DD13C7"/>
    <w:rsid w:val="00DE32D8"/>
    <w:rsid w:val="00DE7336"/>
    <w:rsid w:val="00DF07AD"/>
    <w:rsid w:val="00DF645E"/>
    <w:rsid w:val="00E01047"/>
    <w:rsid w:val="00E07147"/>
    <w:rsid w:val="00E14328"/>
    <w:rsid w:val="00E15BE0"/>
    <w:rsid w:val="00E17A43"/>
    <w:rsid w:val="00E32DCC"/>
    <w:rsid w:val="00E411C3"/>
    <w:rsid w:val="00E521A5"/>
    <w:rsid w:val="00E6474A"/>
    <w:rsid w:val="00E773CC"/>
    <w:rsid w:val="00E777CF"/>
    <w:rsid w:val="00E90B33"/>
    <w:rsid w:val="00E93DCE"/>
    <w:rsid w:val="00E971BB"/>
    <w:rsid w:val="00E97C45"/>
    <w:rsid w:val="00EE3DC9"/>
    <w:rsid w:val="00F02860"/>
    <w:rsid w:val="00F2515A"/>
    <w:rsid w:val="00F41A99"/>
    <w:rsid w:val="00F52BC3"/>
    <w:rsid w:val="00F63420"/>
    <w:rsid w:val="00F764B2"/>
    <w:rsid w:val="00F871FF"/>
    <w:rsid w:val="00FA5C5C"/>
    <w:rsid w:val="00FA71BF"/>
    <w:rsid w:val="00FE0799"/>
    <w:rsid w:val="00FE0821"/>
    <w:rsid w:val="00FE13FF"/>
    <w:rsid w:val="00FE2C11"/>
    <w:rsid w:val="00FE4899"/>
    <w:rsid w:val="00FF4216"/>
    <w:rsid w:val="520C03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37"/>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3">
    <w:name w:val="heading 4"/>
    <w:basedOn w:val="1"/>
    <w:next w:val="1"/>
    <w:link w:val="31"/>
    <w:qFormat/>
    <w:uiPriority w:val="0"/>
    <w:pPr>
      <w:keepNext/>
      <w:overflowPunct w:val="0"/>
      <w:autoSpaceDE w:val="0"/>
      <w:autoSpaceDN w:val="0"/>
      <w:adjustRightInd w:val="0"/>
      <w:spacing w:before="240" w:after="60" w:line="240" w:lineRule="auto"/>
      <w:textAlignment w:val="baseline"/>
      <w:outlineLvl w:val="3"/>
    </w:pPr>
    <w:rPr>
      <w:rFonts w:ascii="Times New Roman" w:hAnsi="Times New Roman" w:eastAsia="Times New Roman" w:cs="Times New Roman"/>
      <w:b/>
      <w:bCs/>
      <w:sz w:val="28"/>
      <w:szCs w:val="28"/>
    </w:rPr>
  </w:style>
  <w:style w:type="character" w:default="1" w:styleId="13">
    <w:name w:val="Default Paragraph Font"/>
    <w:unhideWhenUsed/>
    <w:qFormat/>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23"/>
    <w:unhideWhenUsed/>
    <w:uiPriority w:val="99"/>
    <w:pPr>
      <w:spacing w:after="0" w:line="240" w:lineRule="auto"/>
    </w:pPr>
    <w:rPr>
      <w:rFonts w:ascii="Segoe UI" w:hAnsi="Segoe UI" w:cs="Segoe UI"/>
      <w:sz w:val="18"/>
      <w:szCs w:val="18"/>
    </w:rPr>
  </w:style>
  <w:style w:type="paragraph" w:styleId="5">
    <w:name w:val="Body Text Indent 2"/>
    <w:basedOn w:val="1"/>
    <w:link w:val="33"/>
    <w:unhideWhenUsed/>
    <w:qFormat/>
    <w:uiPriority w:val="99"/>
    <w:pPr>
      <w:spacing w:after="120" w:line="480" w:lineRule="auto"/>
      <w:ind w:left="360"/>
    </w:pPr>
  </w:style>
  <w:style w:type="paragraph" w:styleId="6">
    <w:name w:val="Body Text Indent 3"/>
    <w:basedOn w:val="1"/>
    <w:link w:val="32"/>
    <w:uiPriority w:val="0"/>
    <w:pPr>
      <w:spacing w:after="0" w:line="240" w:lineRule="auto"/>
      <w:ind w:left="175" w:hanging="175"/>
    </w:pPr>
    <w:rPr>
      <w:rFonts w:ascii="Arial" w:hAnsi="Arial" w:eastAsia="Times New Roman" w:cs="Arial"/>
      <w:sz w:val="20"/>
    </w:rPr>
  </w:style>
  <w:style w:type="paragraph" w:styleId="7">
    <w:name w:val="annotation text"/>
    <w:basedOn w:val="1"/>
    <w:link w:val="27"/>
    <w:unhideWhenUsed/>
    <w:uiPriority w:val="99"/>
    <w:pPr>
      <w:spacing w:line="240" w:lineRule="auto"/>
    </w:pPr>
    <w:rPr>
      <w:sz w:val="20"/>
      <w:szCs w:val="20"/>
    </w:rPr>
  </w:style>
  <w:style w:type="paragraph" w:styleId="8">
    <w:name w:val="annotation subject"/>
    <w:basedOn w:val="7"/>
    <w:next w:val="7"/>
    <w:link w:val="28"/>
    <w:unhideWhenUsed/>
    <w:uiPriority w:val="99"/>
    <w:rPr>
      <w:b/>
      <w:bCs/>
    </w:rPr>
  </w:style>
  <w:style w:type="paragraph" w:styleId="9">
    <w:name w:val="footer"/>
    <w:basedOn w:val="1"/>
    <w:link w:val="26"/>
    <w:unhideWhenUsed/>
    <w:uiPriority w:val="0"/>
    <w:pPr>
      <w:tabs>
        <w:tab w:val="center" w:pos="4680"/>
        <w:tab w:val="right" w:pos="9360"/>
      </w:tabs>
      <w:spacing w:after="0" w:line="240" w:lineRule="auto"/>
    </w:pPr>
  </w:style>
  <w:style w:type="paragraph" w:styleId="10">
    <w:name w:val="header"/>
    <w:basedOn w:val="1"/>
    <w:link w:val="25"/>
    <w:unhideWhenUsed/>
    <w:uiPriority w:val="99"/>
    <w:pPr>
      <w:tabs>
        <w:tab w:val="center" w:pos="4680"/>
        <w:tab w:val="right" w:pos="9360"/>
      </w:tabs>
      <w:spacing w:after="0" w:line="240" w:lineRule="auto"/>
    </w:pPr>
  </w:style>
  <w:style w:type="paragraph" w:styleId="11">
    <w:name w:val="HTML Preformatted"/>
    <w:basedOn w:val="1"/>
    <w:link w:val="3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2">
    <w:name w:val="Normal (Web)"/>
    <w:basedOn w:val="1"/>
    <w:uiPriority w:val="0"/>
    <w:pPr>
      <w:spacing w:before="100" w:beforeAutospacing="1" w:after="100" w:afterAutospacing="1" w:line="240" w:lineRule="auto"/>
    </w:pPr>
    <w:rPr>
      <w:rFonts w:ascii="Arial Unicode MS" w:hAnsi="Arial Unicode MS" w:eastAsia="Arial Unicode MS" w:cs="Arial Unicode MS"/>
      <w:sz w:val="24"/>
      <w:szCs w:val="24"/>
    </w:rPr>
  </w:style>
  <w:style w:type="character" w:styleId="14">
    <w:name w:val="annotation reference"/>
    <w:basedOn w:val="13"/>
    <w:unhideWhenUsed/>
    <w:qFormat/>
    <w:uiPriority w:val="99"/>
    <w:rPr>
      <w:sz w:val="16"/>
      <w:szCs w:val="16"/>
    </w:rPr>
  </w:style>
  <w:style w:type="character" w:styleId="15">
    <w:name w:val="Emphasis"/>
    <w:qFormat/>
    <w:uiPriority w:val="20"/>
    <w:rPr>
      <w:i/>
      <w:iCs/>
    </w:rPr>
  </w:style>
  <w:style w:type="character" w:styleId="16">
    <w:name w:val="FollowedHyperlink"/>
    <w:basedOn w:val="13"/>
    <w:unhideWhenUsed/>
    <w:uiPriority w:val="99"/>
    <w:rPr>
      <w:color w:val="954F72" w:themeColor="followedHyperlink"/>
      <w:u w:val="single"/>
      <w14:textFill>
        <w14:solidFill>
          <w14:schemeClr w14:val="folHlink"/>
        </w14:solidFill>
      </w14:textFill>
    </w:rPr>
  </w:style>
  <w:style w:type="character" w:styleId="17">
    <w:name w:val="HTML Cite"/>
    <w:basedOn w:val="13"/>
    <w:unhideWhenUsed/>
    <w:uiPriority w:val="99"/>
    <w:rPr>
      <w:i/>
      <w:iCs/>
    </w:rPr>
  </w:style>
  <w:style w:type="character" w:styleId="18">
    <w:name w:val="Hyperlink"/>
    <w:basedOn w:val="13"/>
    <w:unhideWhenUsed/>
    <w:qFormat/>
    <w:uiPriority w:val="99"/>
    <w:rPr>
      <w:color w:val="0563C1" w:themeColor="hyperlink"/>
      <w:u w:val="single"/>
      <w14:textFill>
        <w14:solidFill>
          <w14:schemeClr w14:val="hlink"/>
        </w14:solidFill>
      </w14:textFill>
    </w:rPr>
  </w:style>
  <w:style w:type="character" w:styleId="19">
    <w:name w:val="Strong"/>
    <w:basedOn w:val="13"/>
    <w:qFormat/>
    <w:uiPriority w:val="0"/>
    <w:rPr>
      <w:b/>
      <w:bCs/>
    </w:rPr>
  </w:style>
  <w:style w:type="table" w:styleId="21">
    <w:name w:val="Table Grid"/>
    <w:basedOn w:val="2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List Paragraph"/>
    <w:basedOn w:val="1"/>
    <w:qFormat/>
    <w:uiPriority w:val="34"/>
    <w:pPr>
      <w:ind w:left="720"/>
      <w:contextualSpacing/>
    </w:pPr>
  </w:style>
  <w:style w:type="character" w:customStyle="1" w:styleId="23">
    <w:name w:val="Balloon Text Char"/>
    <w:basedOn w:val="13"/>
    <w:link w:val="4"/>
    <w:semiHidden/>
    <w:qFormat/>
    <w:uiPriority w:val="99"/>
    <w:rPr>
      <w:rFonts w:ascii="Segoe UI" w:hAnsi="Segoe UI" w:cs="Segoe UI"/>
      <w:sz w:val="18"/>
      <w:szCs w:val="18"/>
    </w:rPr>
  </w:style>
  <w:style w:type="paragraph" w:customStyle="1" w:styleId="24">
    <w:name w:val="Reference1"/>
    <w:basedOn w:val="1"/>
    <w:qFormat/>
    <w:uiPriority w:val="0"/>
    <w:pPr>
      <w:widowControl w:val="0"/>
      <w:autoSpaceDE w:val="0"/>
      <w:autoSpaceDN w:val="0"/>
      <w:adjustRightInd w:val="0"/>
      <w:spacing w:after="0" w:line="240" w:lineRule="auto"/>
      <w:ind w:left="360" w:hanging="360"/>
    </w:pPr>
    <w:rPr>
      <w:rFonts w:ascii="Arial" w:hAnsi="Arial" w:eastAsia="Times New Roman" w:cs="Times New Roman"/>
      <w:sz w:val="20"/>
      <w:szCs w:val="20"/>
    </w:rPr>
  </w:style>
  <w:style w:type="character" w:customStyle="1" w:styleId="25">
    <w:name w:val="Header Char"/>
    <w:basedOn w:val="13"/>
    <w:link w:val="10"/>
    <w:qFormat/>
    <w:uiPriority w:val="99"/>
  </w:style>
  <w:style w:type="character" w:customStyle="1" w:styleId="26">
    <w:name w:val="Footer Char"/>
    <w:basedOn w:val="13"/>
    <w:link w:val="9"/>
    <w:qFormat/>
    <w:uiPriority w:val="99"/>
  </w:style>
  <w:style w:type="character" w:customStyle="1" w:styleId="27">
    <w:name w:val="Comment Text Char"/>
    <w:basedOn w:val="13"/>
    <w:link w:val="7"/>
    <w:semiHidden/>
    <w:qFormat/>
    <w:uiPriority w:val="99"/>
    <w:rPr>
      <w:sz w:val="20"/>
      <w:szCs w:val="20"/>
    </w:rPr>
  </w:style>
  <w:style w:type="character" w:customStyle="1" w:styleId="28">
    <w:name w:val="Comment Subject Char"/>
    <w:basedOn w:val="27"/>
    <w:link w:val="8"/>
    <w:semiHidden/>
    <w:qFormat/>
    <w:uiPriority w:val="99"/>
    <w:rPr>
      <w:b/>
      <w:bCs/>
      <w:sz w:val="20"/>
      <w:szCs w:val="20"/>
    </w:rPr>
  </w:style>
  <w:style w:type="character" w:customStyle="1" w:styleId="29">
    <w:name w:val="Title1"/>
    <w:basedOn w:val="13"/>
    <w:uiPriority w:val="0"/>
  </w:style>
  <w:style w:type="character" w:customStyle="1" w:styleId="30">
    <w:name w:val="HTML Preformatted Char"/>
    <w:basedOn w:val="13"/>
    <w:link w:val="11"/>
    <w:qFormat/>
    <w:uiPriority w:val="0"/>
    <w:rPr>
      <w:rFonts w:ascii="Courier New" w:hAnsi="Courier New" w:eastAsia="Times New Roman" w:cs="Courier New"/>
      <w:sz w:val="20"/>
      <w:szCs w:val="20"/>
    </w:rPr>
  </w:style>
  <w:style w:type="character" w:customStyle="1" w:styleId="31">
    <w:name w:val="Heading 4 Char"/>
    <w:basedOn w:val="13"/>
    <w:link w:val="3"/>
    <w:qFormat/>
    <w:uiPriority w:val="0"/>
    <w:rPr>
      <w:rFonts w:ascii="Times New Roman" w:hAnsi="Times New Roman" w:eastAsia="Times New Roman" w:cs="Times New Roman"/>
      <w:b/>
      <w:bCs/>
      <w:sz w:val="28"/>
      <w:szCs w:val="28"/>
    </w:rPr>
  </w:style>
  <w:style w:type="character" w:customStyle="1" w:styleId="32">
    <w:name w:val="Body Text Indent 3 Char"/>
    <w:basedOn w:val="13"/>
    <w:link w:val="6"/>
    <w:uiPriority w:val="0"/>
    <w:rPr>
      <w:rFonts w:ascii="Arial" w:hAnsi="Arial" w:eastAsia="Times New Roman" w:cs="Arial"/>
      <w:sz w:val="20"/>
    </w:rPr>
  </w:style>
  <w:style w:type="character" w:customStyle="1" w:styleId="33">
    <w:name w:val="Body Text Indent 2 Char"/>
    <w:basedOn w:val="13"/>
    <w:link w:val="5"/>
    <w:semiHidden/>
    <w:uiPriority w:val="99"/>
  </w:style>
  <w:style w:type="table" w:customStyle="1" w:styleId="34">
    <w:name w:val="Grid Table 5 Dark - Accent 51"/>
    <w:basedOn w:val="20"/>
    <w:qFormat/>
    <w:uiPriority w:val="50"/>
    <w:pPr>
      <w:spacing w:after="0" w:line="240" w:lineRule="auto"/>
    </w:p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
    <w:tcPr>
      <w:shd w:val="clear" w:color="auto" w:fill="DAEEF3"/>
    </w:tcPr>
    <w:tblStylePr w:type="firstRow">
      <w:rPr>
        <w:b/>
        <w:bCs/>
        <w:color w:val="FFFFFF"/>
      </w:rPr>
      <w:tblPr>
        <w:tblLayout w:type="fixed"/>
      </w:tbl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blPr>
        <w:tblLayout w:type="fixed"/>
      </w:tbl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blPr>
        <w:tblLayout w:type="fixed"/>
      </w:tbl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blPr>
        <w:tblLayout w:type="fixed"/>
      </w:tblPr>
      <w:tcPr>
        <w:tcBorders>
          <w:top w:val="single" w:color="FFFFFF" w:sz="4" w:space="0"/>
          <w:bottom w:val="single" w:color="FFFFFF" w:sz="4" w:space="0"/>
          <w:right w:val="single" w:color="FFFFFF" w:sz="4" w:space="0"/>
          <w:insideV w:val="nil"/>
        </w:tcBorders>
        <w:shd w:val="clear" w:color="auto" w:fill="4BACC6"/>
      </w:tcPr>
    </w:tblStylePr>
    <w:tblStylePr w:type="band1Vert">
      <w:tblPr>
        <w:tblLayout w:type="fixed"/>
      </w:tblPr>
      <w:tcPr>
        <w:shd w:val="clear" w:color="auto" w:fill="B6DDE8"/>
      </w:tcPr>
    </w:tblStylePr>
    <w:tblStylePr w:type="band1Horz">
      <w:tblPr>
        <w:tblLayout w:type="fixed"/>
      </w:tblPr>
      <w:tcPr>
        <w:shd w:val="clear" w:color="auto" w:fill="B6DDE8"/>
      </w:tcPr>
    </w:tblStylePr>
  </w:style>
  <w:style w:type="table" w:customStyle="1" w:styleId="35">
    <w:name w:val="Table Grid1"/>
    <w:basedOn w:val="2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7">
    <w:name w:val="Heading 2 Char"/>
    <w:basedOn w:val="13"/>
    <w:link w:val="2"/>
    <w:semiHidden/>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customStyle="1" w:styleId="38">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CE0A9-03B6-4FE8-8BAF-B8F8016DAAFB}">
  <ds:schemaRefs/>
</ds:datastoreItem>
</file>

<file path=docProps/app.xml><?xml version="1.0" encoding="utf-8"?>
<Properties xmlns="http://schemas.openxmlformats.org/officeDocument/2006/extended-properties" xmlns:vt="http://schemas.openxmlformats.org/officeDocument/2006/docPropsVTypes">
  <Template>Normal</Template>
  <Company>HCS</Company>
  <Pages>7</Pages>
  <Words>1070</Words>
  <Characters>6104</Characters>
  <Lines>50</Lines>
  <Paragraphs>14</Paragraphs>
  <ScaleCrop>false</ScaleCrop>
  <LinksUpToDate>false</LinksUpToDate>
  <CharactersWithSpaces>7160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2017-01-28T17:30:00Z</dcterms:created>
  <dc:creator>Kimberly MacDonald</dc:creator>
  <cp:lastModifiedBy>dennis</cp:lastModifiedBy>
  <cp:lastPrinted>2014-12-17T18:26:00Z</cp:lastPrinted>
  <dcterms:modified xsi:type="dcterms:W3CDTF">2017-02-05T17:15:41Z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