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default" w:ascii="Georgia" w:hAnsi="Georgia"/>
          <w:b/>
          <w:bCs/>
          <w:sz w:val="40"/>
          <w:szCs w:val="40"/>
        </w:rPr>
      </w:pPr>
      <w:r>
        <w:rPr>
          <w:rStyle w:val="8"/>
          <w:rFonts w:hint="default" w:ascii="Georgia" w:hAnsi="Georgia"/>
          <w:b/>
          <w:bCs/>
          <w:sz w:val="40"/>
          <w:szCs w:val="40"/>
        </w:rPr>
        <w:t>Revise las cintas de MS Word 2013</w:t>
      </w:r>
    </w:p>
    <w:p>
      <w:pPr>
        <w:rPr>
          <w:rStyle w:val="8"/>
          <w:rFonts w:hint="default" w:ascii="Georgia" w:hAnsi="Georgia"/>
          <w:sz w:val="32"/>
          <w:szCs w:val="32"/>
        </w:rPr>
      </w:pPr>
    </w:p>
    <w:p>
      <w:pPr>
        <w:rPr>
          <w:rStyle w:val="8"/>
          <w:rFonts w:hint="default" w:ascii="Georgia" w:hAnsi="Georgia"/>
          <w:sz w:val="32"/>
          <w:szCs w:val="32"/>
        </w:rPr>
      </w:pPr>
    </w:p>
    <w:p>
      <w:pPr>
        <w:rPr>
          <w:rStyle w:val="8"/>
          <w:rFonts w:hint="default" w:ascii="Georgia" w:hAnsi="Georgia"/>
          <w:sz w:val="32"/>
          <w:szCs w:val="32"/>
        </w:rPr>
      </w:pPr>
      <w:r>
        <w:rPr>
          <w:rStyle w:val="8"/>
          <w:rFonts w:hint="default" w:ascii="Georgia" w:hAnsi="Georgia"/>
          <w:sz w:val="32"/>
          <w:szCs w:val="32"/>
        </w:rPr>
        <w:t>Usted está empleado como el especialista de procesamiento de textos en un negocio local. Su primer orden de trabajo es presentar el personal de soporte de oficina a las nuevas funciones de Word 2013. Seleccione una pestaña (además de Inicio) y prepare un folleto que describa las herramientas e iconos ubicados en esa cinta.</w:t>
      </w:r>
    </w:p>
    <w:p>
      <w:pPr>
        <w:rPr>
          <w:rStyle w:val="8"/>
          <w:rFonts w:hint="default" w:ascii="Georgia" w:hAnsi="Georgia"/>
          <w:sz w:val="32"/>
          <w:szCs w:val="32"/>
        </w:rPr>
      </w:pPr>
    </w:p>
    <w:p>
      <w:pPr>
        <w:rPr>
          <w:rStyle w:val="8"/>
          <w:rFonts w:hint="default" w:ascii="Georgia" w:hAnsi="Georgia"/>
          <w:sz w:val="32"/>
          <w:szCs w:val="32"/>
        </w:rPr>
      </w:pPr>
      <w:r>
        <w:rPr>
          <w:rStyle w:val="8"/>
          <w:rFonts w:hint="default" w:ascii="Georgia" w:hAnsi="Georgia"/>
          <w:sz w:val="32"/>
          <w:szCs w:val="32"/>
        </w:rPr>
        <w:t>Comience abriendo el programa Word 2013 y navegue por todas las pestañas, permitiendo que los grupos de cinta individuales se muestren. Revise cada agrupación para familiarizarse con las Cintas y seleccione la en la que creará el folleto de desarrollo del personal.</w:t>
      </w:r>
    </w:p>
    <w:p>
      <w:pPr>
        <w:rPr>
          <w:rStyle w:val="8"/>
          <w:rFonts w:hint="default" w:ascii="Georgia" w:hAnsi="Georgia"/>
          <w:sz w:val="32"/>
          <w:szCs w:val="32"/>
        </w:rPr>
      </w:pPr>
    </w:p>
    <w:p>
      <w:pPr>
        <w:rPr>
          <w:rStyle w:val="8"/>
          <w:rFonts w:hint="default" w:ascii="Georgia" w:hAnsi="Georgia"/>
          <w:sz w:val="32"/>
          <w:szCs w:val="32"/>
        </w:rPr>
      </w:pPr>
      <w:r>
        <w:rPr>
          <w:rStyle w:val="8"/>
          <w:rFonts w:hint="default" w:ascii="Georgia" w:hAnsi="Georgia"/>
          <w:sz w:val="32"/>
          <w:szCs w:val="32"/>
        </w:rPr>
        <w:t>Prepare su documentación escribiendo la introducción de la pestaña "" en Word 2013 en el centro del documento. Rellena "" con la pestaña seleccionada.</w:t>
      </w:r>
    </w:p>
    <w:p>
      <w:pPr>
        <w:rPr>
          <w:rStyle w:val="8"/>
          <w:rFonts w:hint="default" w:ascii="Georgia" w:hAnsi="Georgia"/>
          <w:sz w:val="32"/>
          <w:szCs w:val="32"/>
        </w:rPr>
      </w:pPr>
    </w:p>
    <w:p>
      <w:pPr>
        <w:rPr>
          <w:rStyle w:val="8"/>
          <w:rFonts w:hint="default" w:ascii="Georgia" w:hAnsi="Georgia"/>
          <w:sz w:val="32"/>
          <w:szCs w:val="32"/>
        </w:rPr>
      </w:pPr>
      <w:r>
        <w:rPr>
          <w:rStyle w:val="8"/>
          <w:rFonts w:hint="default" w:ascii="Georgia" w:hAnsi="Georgia"/>
          <w:sz w:val="32"/>
          <w:szCs w:val="32"/>
        </w:rPr>
        <w:t>Su documento debe incluir una breve explicación de 10 iconos en la pestaña junto con un recorte de pantalla o una pantalla de impresión de ese icono.</w:t>
      </w:r>
    </w:p>
    <w:p>
      <w:pPr>
        <w:rPr>
          <w:rStyle w:val="8"/>
          <w:rFonts w:hint="default" w:ascii="Georgia" w:hAnsi="Georgia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Style w:val="8"/>
          <w:rFonts w:hint="default" w:ascii="Georgia" w:hAnsi="Georgia"/>
          <w:sz w:val="32"/>
          <w:szCs w:val="32"/>
        </w:rPr>
        <w:t>Guardar como cintas de Word en su carpeta de Word.</w:t>
      </w:r>
    </w:p>
    <w:p>
      <w:pPr>
        <w:rPr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">
    <w:altName w:val="Segoe MDL2 Assets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38"/>
    <w:rsid w:val="00177346"/>
    <w:rsid w:val="002B1979"/>
    <w:rsid w:val="00334F38"/>
    <w:rsid w:val="003E4D65"/>
    <w:rsid w:val="0046157B"/>
    <w:rsid w:val="004E2F59"/>
    <w:rsid w:val="005A082C"/>
    <w:rsid w:val="007D1108"/>
    <w:rsid w:val="00905DA3"/>
    <w:rsid w:val="00BB401C"/>
    <w:rsid w:val="00E52CEF"/>
    <w:rsid w:val="00E70438"/>
    <w:rsid w:val="1CF605C6"/>
    <w:rsid w:val="6D1573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customStyle="1" w:styleId="7">
    <w:name w:val="Pa1"/>
    <w:basedOn w:val="1"/>
    <w:next w:val="1"/>
    <w:uiPriority w:val="0"/>
    <w:pPr>
      <w:autoSpaceDE w:val="0"/>
      <w:autoSpaceDN w:val="0"/>
      <w:adjustRightInd w:val="0"/>
      <w:spacing w:line="241" w:lineRule="atLeast"/>
    </w:pPr>
    <w:rPr>
      <w:rFonts w:ascii="Segoe" w:hAnsi="Segoe"/>
    </w:rPr>
  </w:style>
  <w:style w:type="character" w:customStyle="1" w:styleId="8">
    <w:name w:val="A7"/>
    <w:qFormat/>
    <w:uiPriority w:val="0"/>
    <w:rPr>
      <w:rFonts w:hint="default" w:ascii="Segoe" w:hAnsi="Segoe" w:cs="Segoe"/>
      <w:color w:val="000000"/>
      <w:sz w:val="20"/>
      <w:szCs w:val="20"/>
    </w:rPr>
  </w:style>
  <w:style w:type="character" w:customStyle="1" w:styleId="9">
    <w:name w:val="Header Char"/>
    <w:basedOn w:val="5"/>
    <w:link w:val="4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5"/>
    <w:link w:val="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8CB61-0140-46AE-B9F0-3AAB33703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138</Words>
  <Characters>792</Characters>
  <Lines>6</Lines>
  <Paragraphs>1</Paragraphs>
  <ScaleCrop>false</ScaleCrop>
  <LinksUpToDate>false</LinksUpToDate>
  <CharactersWithSpaces>929</CharactersWithSpaces>
  <Application>WPS Office_10.2.0.5811_F1E327BC-269C-435d-A152-05C5408002CA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2012-10-25T18:55:00Z</dcterms:created>
  <dc:creator> </dc:creator>
  <cp:lastModifiedBy>dennis</cp:lastModifiedBy>
  <dcterms:modified xsi:type="dcterms:W3CDTF">2017-03-31T02:36:05Z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