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25" w:rsidRPr="00D27725" w:rsidRDefault="00D27725" w:rsidP="00D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25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 xml:space="preserve">Week 6 (July 24 - 28) </w:t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="007F543B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ab/>
      </w:r>
      <w:r w:rsidRPr="00D27725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>Space Avengers </w:t>
      </w:r>
      <w:r w:rsidRPr="00D27725">
        <w:rPr>
          <w:rFonts w:ascii="Arial" w:eastAsia="Times New Roman" w:hAnsi="Arial" w:cs="Arial"/>
          <w:color w:val="6F6F6F"/>
          <w:sz w:val="24"/>
          <w:szCs w:val="24"/>
        </w:rPr>
        <w:br/>
      </w:r>
      <w:r w:rsidRPr="00D27725">
        <w:rPr>
          <w:rFonts w:ascii="Arial" w:eastAsia="Times New Roman" w:hAnsi="Arial" w:cs="Arial"/>
          <w:color w:val="6F6F6F"/>
          <w:sz w:val="24"/>
          <w:szCs w:val="24"/>
        </w:rPr>
        <w:br/>
      </w:r>
      <w:r w:rsidRPr="00D27725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>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5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Puzzles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7F543B">
        <w:rPr>
          <w:rFonts w:ascii="Arial" w:eastAsia="Times New Roman" w:hAnsi="Arial" w:cs="Arial"/>
          <w:color w:val="6F6F6F"/>
          <w:sz w:val="18"/>
          <w:szCs w:val="18"/>
        </w:rPr>
        <w:t>Make Snack(s)</w:t>
      </w:r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10:15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DEAR 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6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Math</w:t>
        </w:r>
      </w:hyperlink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7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Healthy Choices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Lunch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12:00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STEAM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Literacy </w:t>
      </w:r>
      <w:hyperlink r:id="rId8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Reading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Holt Pick-Up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02:30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Homework / DEAR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Movie</w:t>
      </w:r>
    </w:p>
    <w:p w:rsidR="00D27725" w:rsidRPr="00D27725" w:rsidRDefault="007F543B" w:rsidP="00D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F6F6F"/>
          <w:sz w:val="20"/>
          <w:szCs w:val="20"/>
        </w:rPr>
        <w:br/>
      </w:r>
      <w:r w:rsidR="00D27725" w:rsidRPr="00D2772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1st</w:t>
      </w:r>
      <w:r w:rsidR="00D27725" w:rsidRPr="00D27725">
        <w:rPr>
          <w:rFonts w:ascii="Arial" w:eastAsia="Times New Roman" w:hAnsi="Arial" w:cs="Arial"/>
          <w:color w:val="6F6F6F"/>
          <w:sz w:val="24"/>
          <w:szCs w:val="24"/>
        </w:rPr>
        <w:br/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9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Puzzles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7F543B">
        <w:rPr>
          <w:rFonts w:ascii="Arial" w:eastAsia="Times New Roman" w:hAnsi="Arial" w:cs="Arial"/>
          <w:color w:val="6F6F6F"/>
          <w:sz w:val="18"/>
          <w:szCs w:val="18"/>
        </w:rPr>
        <w:t>Make Snack(s)</w:t>
      </w:r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10:15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DEAR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0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Math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1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Healthy Choices</w:t>
        </w:r>
      </w:hyperlink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Lunch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12:00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STEAM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Literacy </w:t>
      </w:r>
      <w:hyperlink r:id="rId12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Reading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Holt Pick-Up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02:30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Homework / DEAR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Movie</w:t>
      </w:r>
    </w:p>
    <w:p w:rsidR="00D27725" w:rsidRPr="00D27725" w:rsidRDefault="007F543B" w:rsidP="00D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F6F6F"/>
          <w:sz w:val="20"/>
          <w:szCs w:val="20"/>
        </w:rPr>
        <w:br/>
      </w:r>
      <w:r w:rsidR="00D27725" w:rsidRPr="00D27725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>2nd </w:t>
      </w:r>
      <w:r w:rsidR="00D27725" w:rsidRPr="00D27725">
        <w:rPr>
          <w:rFonts w:ascii="Arial" w:eastAsia="Times New Roman" w:hAnsi="Arial" w:cs="Arial"/>
          <w:color w:val="6F6F6F"/>
          <w:sz w:val="24"/>
          <w:szCs w:val="24"/>
          <w:shd w:val="clear" w:color="auto" w:fill="FFFFFF"/>
        </w:rPr>
        <w:t>  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3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Puzzles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7F543B">
        <w:rPr>
          <w:rFonts w:ascii="Arial" w:eastAsia="Times New Roman" w:hAnsi="Arial" w:cs="Arial"/>
          <w:color w:val="6F6F6F"/>
          <w:sz w:val="18"/>
          <w:szCs w:val="18"/>
        </w:rPr>
        <w:t>Make Snack(s)</w:t>
      </w:r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10:15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DEAR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4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Math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5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Healthy Choices</w:t>
        </w:r>
      </w:hyperlink>
    </w:p>
    <w:p w:rsidR="00D27725" w:rsidRPr="007F543B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Lunch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12:00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STEAM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Literacy </w:t>
      </w:r>
      <w:hyperlink r:id="rId16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Reading</w:t>
        </w:r>
      </w:hyperlink>
      <w:r w:rsidRPr="00D27725">
        <w:rPr>
          <w:rFonts w:ascii="Arial" w:eastAsia="Times New Roman" w:hAnsi="Arial" w:cs="Arial"/>
          <w:color w:val="6F6F6F"/>
          <w:sz w:val="18"/>
          <w:szCs w:val="18"/>
        </w:rPr>
        <w:t>  </w:t>
      </w:r>
      <w:hyperlink r:id="rId17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Comprehension Review</w:t>
        </w:r>
      </w:hyperlink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Holt Pick-Up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02:30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Snack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Homework / DEAR</w:t>
      </w:r>
    </w:p>
    <w:p w:rsidR="00D27725" w:rsidRPr="00D27725" w:rsidRDefault="00D27725" w:rsidP="00D27725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Movie</w:t>
      </w:r>
    </w:p>
    <w:p w:rsidR="00D27725" w:rsidRPr="00D27725" w:rsidRDefault="007F543B" w:rsidP="00D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F6F6F"/>
          <w:sz w:val="20"/>
          <w:szCs w:val="20"/>
        </w:rPr>
        <w:br/>
      </w:r>
      <w:bookmarkStart w:id="0" w:name="_GoBack"/>
      <w:bookmarkEnd w:id="0"/>
      <w:r w:rsidR="00D27725" w:rsidRPr="00D27725">
        <w:rPr>
          <w:rFonts w:ascii="Arial" w:eastAsia="Times New Roman" w:hAnsi="Arial" w:cs="Arial"/>
          <w:b/>
          <w:bCs/>
          <w:color w:val="6F6F6F"/>
          <w:sz w:val="24"/>
          <w:szCs w:val="24"/>
          <w:shd w:val="clear" w:color="auto" w:fill="FFFFFF"/>
        </w:rPr>
        <w:t>7th   </w:t>
      </w:r>
    </w:p>
    <w:p w:rsidR="00D27725" w:rsidRPr="00D27725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8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Puzzles</w:t>
        </w:r>
      </w:hyperlink>
    </w:p>
    <w:p w:rsidR="00D27725" w:rsidRPr="00D27725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09:30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7F543B">
        <w:rPr>
          <w:rFonts w:ascii="Arial" w:eastAsia="Times New Roman" w:hAnsi="Arial" w:cs="Arial"/>
          <w:color w:val="6F6F6F"/>
          <w:sz w:val="18"/>
          <w:szCs w:val="18"/>
        </w:rPr>
        <w:t>Make Snack(s)</w:t>
      </w:r>
    </w:p>
    <w:p w:rsidR="00D27725" w:rsidRPr="007F543B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Snack</w:t>
      </w:r>
    </w:p>
    <w:p w:rsidR="00D27725" w:rsidRPr="00D27725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10:15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Pr="00D27725">
        <w:rPr>
          <w:rFonts w:ascii="Arial" w:eastAsia="Times New Roman" w:hAnsi="Arial" w:cs="Arial"/>
          <w:color w:val="6F6F6F"/>
          <w:sz w:val="18"/>
          <w:szCs w:val="18"/>
        </w:rPr>
        <w:t>DEAR</w:t>
      </w:r>
    </w:p>
    <w:p w:rsidR="00D27725" w:rsidRPr="00D27725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10:30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19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Math</w:t>
        </w:r>
      </w:hyperlink>
    </w:p>
    <w:p w:rsidR="00D27725" w:rsidRPr="00D27725" w:rsidRDefault="00D27725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hyperlink r:id="rId20" w:tgtFrame="_blank" w:history="1">
        <w:r w:rsidRPr="00D27725">
          <w:rPr>
            <w:rFonts w:ascii="Arial" w:eastAsia="Times New Roman" w:hAnsi="Arial" w:cs="Arial"/>
            <w:color w:val="9E3603"/>
            <w:sz w:val="18"/>
            <w:szCs w:val="18"/>
          </w:rPr>
          <w:t>Healthy Choices</w:t>
        </w:r>
      </w:hyperlink>
    </w:p>
    <w:p w:rsidR="007F543B" w:rsidRPr="007F543B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  <w:t>Lunch</w:t>
      </w:r>
    </w:p>
    <w:p w:rsidR="00D27725" w:rsidRPr="00D27725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12:00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STEAM</w:t>
      </w:r>
    </w:p>
    <w:p w:rsidR="00D27725" w:rsidRPr="00D27725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Literacy </w:t>
      </w:r>
      <w:hyperlink r:id="rId21" w:tgtFrame="_blank" w:history="1">
        <w:r w:rsidR="00D27725" w:rsidRPr="00D27725">
          <w:rPr>
            <w:rFonts w:ascii="Arial" w:eastAsia="Times New Roman" w:hAnsi="Arial" w:cs="Arial"/>
            <w:color w:val="9E3603"/>
            <w:sz w:val="18"/>
            <w:szCs w:val="18"/>
          </w:rPr>
          <w:t>Reading</w:t>
        </w:r>
      </w:hyperlink>
    </w:p>
    <w:p w:rsidR="00D27725" w:rsidRPr="00D27725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01:30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Holt Pick-Up</w:t>
      </w:r>
    </w:p>
    <w:p w:rsidR="00D27725" w:rsidRPr="00D27725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02:30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Snack</w:t>
      </w:r>
    </w:p>
    <w:p w:rsidR="00D27725" w:rsidRPr="00D27725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03:00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Homework / DEAR</w:t>
      </w:r>
    </w:p>
    <w:p w:rsidR="006F22D6" w:rsidRPr="007F543B" w:rsidRDefault="007F543B" w:rsidP="00D2772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8"/>
          <w:szCs w:val="18"/>
        </w:rPr>
      </w:pPr>
      <w:r w:rsidRPr="007F543B">
        <w:rPr>
          <w:rFonts w:ascii="Arial" w:eastAsia="Times New Roman" w:hAnsi="Arial" w:cs="Arial"/>
          <w:color w:val="6F6F6F"/>
          <w:sz w:val="18"/>
          <w:szCs w:val="18"/>
        </w:rPr>
        <w:t>03:30</w:t>
      </w:r>
      <w:r w:rsidRPr="007F543B">
        <w:rPr>
          <w:rFonts w:ascii="Arial" w:eastAsia="Times New Roman" w:hAnsi="Arial" w:cs="Arial"/>
          <w:color w:val="6F6F6F"/>
          <w:sz w:val="18"/>
          <w:szCs w:val="18"/>
        </w:rPr>
        <w:tab/>
      </w:r>
      <w:r w:rsidR="00D27725" w:rsidRPr="00D27725">
        <w:rPr>
          <w:rFonts w:ascii="Arial" w:eastAsia="Times New Roman" w:hAnsi="Arial" w:cs="Arial"/>
          <w:color w:val="6F6F6F"/>
          <w:sz w:val="18"/>
          <w:szCs w:val="18"/>
        </w:rPr>
        <w:t>Movie</w:t>
      </w:r>
    </w:p>
    <w:sectPr w:rsidR="006F22D6" w:rsidRPr="007F543B" w:rsidSect="00D2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3A21"/>
    <w:multiLevelType w:val="multilevel"/>
    <w:tmpl w:val="852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77191"/>
    <w:multiLevelType w:val="multilevel"/>
    <w:tmpl w:val="55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5BA9"/>
    <w:multiLevelType w:val="multilevel"/>
    <w:tmpl w:val="458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B174E"/>
    <w:multiLevelType w:val="multilevel"/>
    <w:tmpl w:val="6BE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5"/>
    <w:rsid w:val="006F22D6"/>
    <w:rsid w:val="007F543B"/>
    <w:rsid w:val="00D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3EEAA-DAD1-4196-8634-82398C1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game/less-than-greater-than/" TargetMode="External"/><Relationship Id="rId13" Type="http://schemas.openxmlformats.org/officeDocument/2006/relationships/hyperlink" Target="http://www.kidsmathgamesonline.com/puzzles/jigsawpuzzle.html" TargetMode="External"/><Relationship Id="rId18" Type="http://schemas.openxmlformats.org/officeDocument/2006/relationships/hyperlink" Target="http://www.kidsmathgamesonline.com/sudoku/sudokuchallen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rml.k12.la.us/cc/vp_gle/7th/homework/read/comp.htm" TargetMode="External"/><Relationship Id="rId7" Type="http://schemas.openxmlformats.org/officeDocument/2006/relationships/hyperlink" Target="http://www.learninggamesforkids.com/health_games/staying_fit/fitness-match-three.html" TargetMode="External"/><Relationship Id="rId12" Type="http://schemas.openxmlformats.org/officeDocument/2006/relationships/hyperlink" Target="https://www.education.com/game/less-than-greater-than/" TargetMode="External"/><Relationship Id="rId17" Type="http://schemas.openxmlformats.org/officeDocument/2006/relationships/hyperlink" Target="https://www.education.com/game/symbiotic-reading-comprehens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com/game/place-value-machine-3-digit/" TargetMode="External"/><Relationship Id="rId20" Type="http://schemas.openxmlformats.org/officeDocument/2006/relationships/hyperlink" Target="http://www.learninggamesforkids.com/health_games/staying_fit/fitness-match-i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game/subtraction-pizza-party/" TargetMode="External"/><Relationship Id="rId11" Type="http://schemas.openxmlformats.org/officeDocument/2006/relationships/hyperlink" Target="http://www.learninggamesforkids.com/health_games/staying_fit/fitness-match-three.html" TargetMode="External"/><Relationship Id="rId5" Type="http://schemas.openxmlformats.org/officeDocument/2006/relationships/hyperlink" Target="http://www.kidsmathgamesonline.com/puzzles/jigsawpuzzle.html" TargetMode="External"/><Relationship Id="rId15" Type="http://schemas.openxmlformats.org/officeDocument/2006/relationships/hyperlink" Target="http://www.learninggamesforkids.com/health_games/staying_fit/fitness-match-thre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aptedmind.com/gradelist.php?grade=1" TargetMode="External"/><Relationship Id="rId19" Type="http://schemas.openxmlformats.org/officeDocument/2006/relationships/hyperlink" Target="http://www.adaptedmind.com/gradelist.php?grad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mathgamesonline.com/puzzles/jigsawpuzzle.html" TargetMode="External"/><Relationship Id="rId14" Type="http://schemas.openxmlformats.org/officeDocument/2006/relationships/hyperlink" Target="http://www.adaptedmind.com/gradelist.php?grade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2017-07-24T02:01:00Z</dcterms:created>
  <dcterms:modified xsi:type="dcterms:W3CDTF">2017-07-24T02:17:00Z</dcterms:modified>
</cp:coreProperties>
</file>